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7501D" w14:textId="3F67AC81" w:rsidR="00B774D7" w:rsidRDefault="006011A7" w:rsidP="00B774D7">
      <w:pPr>
        <w:pStyle w:val="2HeadingSub"/>
        <w:ind w:left="142"/>
      </w:pPr>
      <w:r>
        <w:rPr>
          <w:noProof/>
          <w:lang w:eastAsia="en-GB"/>
        </w:rPr>
        <mc:AlternateContent>
          <mc:Choice Requires="wps">
            <w:drawing>
              <wp:anchor distT="0" distB="0" distL="114300" distR="114300" simplePos="0" relativeHeight="251658240" behindDoc="0" locked="0" layoutInCell="1" allowOverlap="1" wp14:anchorId="594DDC3C" wp14:editId="35CDC2BC">
                <wp:simplePos x="0" y="0"/>
                <wp:positionH relativeFrom="column">
                  <wp:posOffset>4445</wp:posOffset>
                </wp:positionH>
                <wp:positionV relativeFrom="paragraph">
                  <wp:posOffset>70485</wp:posOffset>
                </wp:positionV>
                <wp:extent cx="6150610" cy="0"/>
                <wp:effectExtent l="0" t="0" r="0" b="0"/>
                <wp:wrapNone/>
                <wp:docPr id="2107710845" name="AutoShape 3" descr="Line separating text. Visual benefit only."/>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506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E2FCB8C" id="_x0000_t32" coordsize="21600,21600" o:spt="32" o:oned="t" path="m,l21600,21600e" filled="f">
                <v:path arrowok="t" fillok="f" o:connecttype="none"/>
                <o:lock v:ext="edit" shapetype="t"/>
              </v:shapetype>
              <v:shape id="AutoShape 3" o:spid="_x0000_s1026" type="#_x0000_t32" alt="Line separating text. Visual benefit only." style="position:absolute;margin-left:.35pt;margin-top:5.55pt;width:484.3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k7WtwEAAFYDAAAOAAAAZHJzL2Uyb0RvYy54bWysU8Fu2zAMvQ/YPwi6L7YDJNiMOD2k7S7d&#10;FqDdBzCybAuTRYFUYufvJ6lJWmy3YT4IlEg+Pj7Sm7t5tOKkiQ26RlaLUgrtFLbG9Y38+fL46bMU&#10;HMC1YNHpRp41y7vtxw+bydd6iQPaVpOIII7ryTdyCMHXRcFq0CPwAr120dkhjRDilfqiJZgi+miL&#10;ZVmuiwmp9YRKM8fX+1en3Gb8rtMq/Og61kHYRkZuIZ+Uz0M6i+0G6p7AD0ZdaMA/sBjBuFj0BnUP&#10;AcSRzF9Qo1GEjF1YKBwL7DqjdO4hdlOVf3TzPIDXuZcoDvubTPz/YNX3087tKVFXs3v2T6h+sXC4&#10;G8D1OhN4Ofs4uCpJVUye61tKurDfkzhM37CNMXAMmFWYOxoTZOxPzFns801sPQeh4uO6WpXrKs5E&#10;XX0F1NdETxy+ahxFMhrJgcD0Q9ihc3GkSFUuA6cnDokW1NeEVNXho7E2T9Y6MTXyy2q5ygmM1rTJ&#10;mcKY+sPOkjhB2o385R6j530Y4dG1GWzQ0D5c7ADGvtqxuHUXaZIaafW4PmB73tNVsji8zPKyaGk7&#10;3t9z9tvvsP0NAAD//wMAUEsDBBQABgAIAAAAIQAr6gCc2QAAAAYBAAAPAAAAZHJzL2Rvd25yZXYu&#10;eG1sTI5PS8NAEMXvgt9hGcGL2E0qVhOzKUXw4NG24HWaHZNodjZkN03sp3fEQz2+P7z3K9az69SR&#10;htB6NpAuElDElbct1wb2u5fbR1AhIlvsPJOBbwqwLi8vCsytn/iNjttYKxnhkKOBJsY+1zpUDTkM&#10;C98TS/bhB4dR5FBrO+Ak467TyyRZaYcty0ODPT03VH1tR2eAwnifJpvM1fvX03Tzvjx9Tv3OmOur&#10;efMEKtIcz2X4xRd0KIXp4Ee2QXUGHqQnbpqCkjRbZXegDn+GLgv9H7/8AQAA//8DAFBLAQItABQA&#10;BgAIAAAAIQC2gziS/gAAAOEBAAATAAAAAAAAAAAAAAAAAAAAAABbQ29udGVudF9UeXBlc10ueG1s&#10;UEsBAi0AFAAGAAgAAAAhADj9If/WAAAAlAEAAAsAAAAAAAAAAAAAAAAALwEAAF9yZWxzLy5yZWxz&#10;UEsBAi0AFAAGAAgAAAAhAK4KTta3AQAAVgMAAA4AAAAAAAAAAAAAAAAALgIAAGRycy9lMm9Eb2Mu&#10;eG1sUEsBAi0AFAAGAAgAAAAhACvqAJzZAAAABgEAAA8AAAAAAAAAAAAAAAAAEQQAAGRycy9kb3du&#10;cmV2LnhtbFBLBQYAAAAABAAEAPMAAAAXBQAAAAA=&#10;"/>
            </w:pict>
          </mc:Fallback>
        </mc:AlternateContent>
      </w:r>
    </w:p>
    <w:p w14:paraId="4040B951" w14:textId="77777777" w:rsidR="00B774D7" w:rsidRDefault="00B774D7" w:rsidP="00B774D7">
      <w:pPr>
        <w:pStyle w:val="Default"/>
        <w:rPr>
          <w:sz w:val="20"/>
          <w:szCs w:val="20"/>
        </w:rPr>
      </w:pPr>
      <w:r>
        <w:rPr>
          <w:b/>
          <w:bCs/>
          <w:sz w:val="20"/>
          <w:szCs w:val="20"/>
        </w:rPr>
        <w:t xml:space="preserve">PRESENT: </w:t>
      </w:r>
    </w:p>
    <w:p w14:paraId="1C5AB60C" w14:textId="50FE279A" w:rsidR="002644AC" w:rsidRDefault="00B774D7" w:rsidP="002644AC">
      <w:pPr>
        <w:pStyle w:val="1BodyText"/>
      </w:pPr>
      <w:r>
        <w:t xml:space="preserve">Cllr </w:t>
      </w:r>
      <w:r w:rsidR="00FD3F7B" w:rsidRPr="7DC6C5EA">
        <w:rPr>
          <w:b/>
        </w:rPr>
        <w:t xml:space="preserve">Bugler </w:t>
      </w:r>
      <w:r>
        <w:t>(</w:t>
      </w:r>
      <w:r w:rsidR="00FD3F7B">
        <w:t>Vice-</w:t>
      </w:r>
      <w:r>
        <w:t xml:space="preserve">Chairperson), Cllr </w:t>
      </w:r>
      <w:r w:rsidR="00FD3F7B" w:rsidRPr="7DC6C5EA">
        <w:rPr>
          <w:b/>
        </w:rPr>
        <w:t>Burden</w:t>
      </w:r>
      <w:r w:rsidR="007B6681">
        <w:t xml:space="preserve"> (Chairperson), </w:t>
      </w:r>
      <w:r>
        <w:t xml:space="preserve">Cllr </w:t>
      </w:r>
      <w:r w:rsidR="00FD3F7B" w:rsidRPr="7DC6C5EA">
        <w:rPr>
          <w:b/>
        </w:rPr>
        <w:t>Hooper</w:t>
      </w:r>
      <w:r>
        <w:t xml:space="preserve">, Cllr </w:t>
      </w:r>
      <w:r w:rsidR="00FD3F7B" w:rsidRPr="7DC6C5EA">
        <w:rPr>
          <w:b/>
        </w:rPr>
        <w:t>Melville</w:t>
      </w:r>
      <w:r>
        <w:t xml:space="preserve">, Cllr </w:t>
      </w:r>
      <w:r w:rsidR="00FD3F7B" w:rsidRPr="7DC6C5EA">
        <w:rPr>
          <w:b/>
        </w:rPr>
        <w:t>Peacock</w:t>
      </w:r>
      <w:r w:rsidR="002644AC">
        <w:rPr>
          <w:b/>
        </w:rPr>
        <w:t xml:space="preserve"> </w:t>
      </w:r>
      <w:r w:rsidR="002644AC" w:rsidRPr="002644AC">
        <w:rPr>
          <w:bCs w:val="0"/>
        </w:rPr>
        <w:t xml:space="preserve">&amp; </w:t>
      </w:r>
      <w:r w:rsidR="002644AC">
        <w:t xml:space="preserve">Cllr </w:t>
      </w:r>
      <w:r w:rsidR="002644AC" w:rsidRPr="7DC6C5EA">
        <w:rPr>
          <w:b/>
        </w:rPr>
        <w:t>Vosper</w:t>
      </w:r>
    </w:p>
    <w:p w14:paraId="63108291" w14:textId="77777777" w:rsidR="00B774D7" w:rsidRDefault="00B774D7" w:rsidP="00B774D7">
      <w:pPr>
        <w:pStyle w:val="Default"/>
        <w:rPr>
          <w:sz w:val="20"/>
          <w:szCs w:val="20"/>
        </w:rPr>
      </w:pPr>
      <w:r>
        <w:rPr>
          <w:b/>
          <w:bCs/>
          <w:sz w:val="20"/>
          <w:szCs w:val="20"/>
        </w:rPr>
        <w:t xml:space="preserve">ALSO IN ATTENDANCE: </w:t>
      </w:r>
    </w:p>
    <w:p w14:paraId="0DA18FD8" w14:textId="38C40EEC" w:rsidR="00B774D7" w:rsidRDefault="00B774D7" w:rsidP="007B6681">
      <w:pPr>
        <w:pStyle w:val="1BodyText"/>
        <w:spacing w:after="0"/>
      </w:pPr>
      <w:r w:rsidRPr="00B774D7">
        <w:t xml:space="preserve">Cllr </w:t>
      </w:r>
      <w:r w:rsidRPr="00B774D7">
        <w:rPr>
          <w:b/>
        </w:rPr>
        <w:t>Wilson</w:t>
      </w:r>
      <w:r w:rsidRPr="00B774D7">
        <w:t xml:space="preserve"> (Dorset Council), &amp; Michelle </w:t>
      </w:r>
      <w:r w:rsidRPr="00B774D7">
        <w:rPr>
          <w:b/>
        </w:rPr>
        <w:t>Harrington</w:t>
      </w:r>
      <w:r w:rsidRPr="00B774D7">
        <w:t xml:space="preserve"> </w:t>
      </w:r>
      <w:r w:rsidR="00513B1B">
        <w:t>(</w:t>
      </w:r>
      <w:r w:rsidR="002644AC">
        <w:t xml:space="preserve">Locum </w:t>
      </w:r>
      <w:r w:rsidR="00513B1B">
        <w:t>Clerk)</w:t>
      </w:r>
    </w:p>
    <w:p w14:paraId="5677A38C" w14:textId="54D6FB37" w:rsidR="007B6681" w:rsidRPr="006F7E23" w:rsidRDefault="00FF5840" w:rsidP="00B774D7">
      <w:pPr>
        <w:pStyle w:val="1BodyText"/>
        <w:rPr>
          <w:color w:val="000000" w:themeColor="text1"/>
        </w:rPr>
      </w:pPr>
      <w:r w:rsidRPr="006F7E23">
        <w:rPr>
          <w:color w:val="000000" w:themeColor="text1"/>
        </w:rPr>
        <w:t>No members of public</w:t>
      </w:r>
    </w:p>
    <w:p w14:paraId="7236717B" w14:textId="77777777" w:rsidR="00B774D7" w:rsidRDefault="00B774D7" w:rsidP="00B774D7">
      <w:pPr>
        <w:pStyle w:val="Default"/>
        <w:rPr>
          <w:b/>
          <w:bCs/>
          <w:sz w:val="20"/>
          <w:szCs w:val="20"/>
        </w:rPr>
      </w:pPr>
      <w:r w:rsidRPr="7DC6C5EA">
        <w:rPr>
          <w:b/>
          <w:bCs/>
          <w:sz w:val="20"/>
          <w:szCs w:val="20"/>
        </w:rPr>
        <w:t xml:space="preserve">ABSENT: </w:t>
      </w:r>
    </w:p>
    <w:p w14:paraId="1F2DEF29" w14:textId="28465491" w:rsidR="002644AC" w:rsidRPr="002644AC" w:rsidRDefault="002644AC" w:rsidP="002644AC">
      <w:pPr>
        <w:pStyle w:val="Default"/>
        <w:tabs>
          <w:tab w:val="left" w:pos="1134"/>
        </w:tabs>
        <w:rPr>
          <w:sz w:val="20"/>
          <w:szCs w:val="20"/>
        </w:rPr>
      </w:pPr>
      <w:r w:rsidRPr="002644AC">
        <w:rPr>
          <w:sz w:val="20"/>
          <w:szCs w:val="20"/>
        </w:rPr>
        <w:tab/>
      </w:r>
      <w:r w:rsidR="002800DE">
        <w:rPr>
          <w:sz w:val="20"/>
          <w:szCs w:val="20"/>
        </w:rPr>
        <w:t xml:space="preserve">Cllr </w:t>
      </w:r>
      <w:r w:rsidR="002800DE" w:rsidRPr="006F7E23">
        <w:rPr>
          <w:b/>
          <w:bCs/>
          <w:sz w:val="20"/>
          <w:szCs w:val="20"/>
        </w:rPr>
        <w:t>Jeffery</w:t>
      </w:r>
    </w:p>
    <w:p w14:paraId="4D9FBD84" w14:textId="77777777" w:rsidR="002644AC" w:rsidRDefault="002644AC" w:rsidP="002644AC">
      <w:pPr>
        <w:pStyle w:val="Default"/>
        <w:tabs>
          <w:tab w:val="left" w:pos="1134"/>
        </w:tabs>
        <w:rPr>
          <w:sz w:val="20"/>
          <w:szCs w:val="20"/>
        </w:rPr>
      </w:pPr>
    </w:p>
    <w:p w14:paraId="5DAB6C7B" w14:textId="6FF369FF" w:rsidR="00B774D7" w:rsidRDefault="006011A7" w:rsidP="00B774D7">
      <w:pPr>
        <w:pStyle w:val="Default"/>
        <w:rPr>
          <w:b/>
          <w:bCs/>
          <w:sz w:val="20"/>
          <w:szCs w:val="20"/>
        </w:rPr>
      </w:pPr>
      <w:r>
        <w:rPr>
          <w:noProof/>
          <w:lang w:eastAsia="en-GB"/>
        </w:rPr>
        <mc:AlternateContent>
          <mc:Choice Requires="wps">
            <w:drawing>
              <wp:anchor distT="0" distB="0" distL="114300" distR="114300" simplePos="0" relativeHeight="251659264" behindDoc="0" locked="0" layoutInCell="1" allowOverlap="1" wp14:anchorId="5276C99A" wp14:editId="52B154A4">
                <wp:simplePos x="0" y="0"/>
                <wp:positionH relativeFrom="column">
                  <wp:posOffset>14605</wp:posOffset>
                </wp:positionH>
                <wp:positionV relativeFrom="paragraph">
                  <wp:posOffset>25400</wp:posOffset>
                </wp:positionV>
                <wp:extent cx="6150610" cy="0"/>
                <wp:effectExtent l="0" t="0" r="0" b="0"/>
                <wp:wrapNone/>
                <wp:docPr id="1220154764" name="AutoShape 4" descr="Line separating text. Visual benefit only."/>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506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C1488B" id="AutoShape 4" o:spid="_x0000_s1026" type="#_x0000_t32" alt="Line separating text. Visual benefit only." style="position:absolute;margin-left:1.15pt;margin-top:2pt;width:484.3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k7WtwEAAFYDAAAOAAAAZHJzL2Uyb0RvYy54bWysU8Fu2zAMvQ/YPwi6L7YDJNiMOD2k7S7d&#10;FqDdBzCybAuTRYFUYufvJ6lJWmy3YT4IlEg+Pj7Sm7t5tOKkiQ26RlaLUgrtFLbG9Y38+fL46bMU&#10;HMC1YNHpRp41y7vtxw+bydd6iQPaVpOIII7ryTdyCMHXRcFq0CPwAr120dkhjRDilfqiJZgi+miL&#10;ZVmuiwmp9YRKM8fX+1en3Gb8rtMq/Og61kHYRkZuIZ+Uz0M6i+0G6p7AD0ZdaMA/sBjBuFj0BnUP&#10;AcSRzF9Qo1GEjF1YKBwL7DqjdO4hdlOVf3TzPIDXuZcoDvubTPz/YNX3087tKVFXs3v2T6h+sXC4&#10;G8D1OhN4Ofs4uCpJVUye61tKurDfkzhM37CNMXAMmFWYOxoTZOxPzFns801sPQeh4uO6WpXrKs5E&#10;XX0F1NdETxy+ahxFMhrJgcD0Q9ihc3GkSFUuA6cnDokW1NeEVNXho7E2T9Y6MTXyy2q5ygmM1rTJ&#10;mcKY+sPOkjhB2o385R6j530Y4dG1GWzQ0D5c7ADGvtqxuHUXaZIaafW4PmB73tNVsji8zPKyaGk7&#10;3t9z9tvvsP0NAAD//wMAUEsDBBQABgAIAAAAIQCEiT+w2gAAAAUBAAAPAAAAZHJzL2Rvd25yZXYu&#10;eG1sTI/BTsMwEETvSPyDtZW4IGo3UCAhTlUhceBIW4mrGy9JaLyOYqcJ/XoWLu1xNKOZN/lqcq04&#10;Yh8aTxoWcwUCqfS2oUrDbvt29wwiREPWtJ5Qww8GWBXXV7nJrB/pA4+bWAkuoZAZDXWMXSZlKGt0&#10;Jsx9h8Tel++diSz7StrejFzuWpko9SidaYgXatPha43lYTM4DRiG5UKtU1ft3k/j7Wdy+h67rdY3&#10;s2n9AiLiFM9h+MNndCiYae8HskG0GpJ7Dmp44EPspk8qBbH/17LI5SV98QsAAP//AwBQSwECLQAU&#10;AAYACAAAACEAtoM4kv4AAADhAQAAEwAAAAAAAAAAAAAAAAAAAAAAW0NvbnRlbnRfVHlwZXNdLnht&#10;bFBLAQItABQABgAIAAAAIQA4/SH/1gAAAJQBAAALAAAAAAAAAAAAAAAAAC8BAABfcmVscy8ucmVs&#10;c1BLAQItABQABgAIAAAAIQCuCk7WtwEAAFYDAAAOAAAAAAAAAAAAAAAAAC4CAABkcnMvZTJvRG9j&#10;LnhtbFBLAQItABQABgAIAAAAIQCEiT+w2gAAAAUBAAAPAAAAAAAAAAAAAAAAABEEAABkcnMvZG93&#10;bnJldi54bWxQSwUGAAAAAAQABADzAAAAGAUAAAAA&#10;"/>
            </w:pict>
          </mc:Fallback>
        </mc:AlternateContent>
      </w:r>
    </w:p>
    <w:p w14:paraId="616F5E66" w14:textId="62D48B85" w:rsidR="00B774D7" w:rsidRDefault="32B9CA7A" w:rsidP="005170B6">
      <w:pPr>
        <w:pStyle w:val="1ItemTitle"/>
      </w:pPr>
      <w:r w:rsidRPr="005170B6">
        <w:t>APOLOGIES</w:t>
      </w:r>
      <w:r>
        <w:t xml:space="preserve"> FOR ABSENCE (LOCAL GOVERNMENT ACT</w:t>
      </w:r>
      <w:r w:rsidR="03D16696">
        <w:t xml:space="preserve"> </w:t>
      </w:r>
      <w:r>
        <w:t xml:space="preserve">(LGA) 1972 S85 (1)) </w:t>
      </w:r>
    </w:p>
    <w:p w14:paraId="5D55066B" w14:textId="548CFD05" w:rsidR="00B774D7" w:rsidRDefault="32B9CA7A" w:rsidP="00B774D7">
      <w:pPr>
        <w:pStyle w:val="1BodyText"/>
      </w:pPr>
      <w:r>
        <w:t xml:space="preserve">Apologies have been received from </w:t>
      </w:r>
      <w:r w:rsidR="0614C1A0">
        <w:t xml:space="preserve">Cllr </w:t>
      </w:r>
      <w:r w:rsidR="002800DE">
        <w:rPr>
          <w:bCs w:val="0"/>
        </w:rPr>
        <w:t>Jeffery</w:t>
      </w:r>
      <w:r w:rsidR="0614C1A0">
        <w:rPr>
          <w:bCs w:val="0"/>
        </w:rPr>
        <w:t xml:space="preserve"> </w:t>
      </w:r>
      <w:r>
        <w:t xml:space="preserve">and accepted by all. </w:t>
      </w:r>
    </w:p>
    <w:p w14:paraId="3650B06F" w14:textId="13FB3A14" w:rsidR="00B774D7" w:rsidRDefault="32B9CA7A" w:rsidP="005170B6">
      <w:pPr>
        <w:pStyle w:val="1ItemTitle"/>
      </w:pPr>
      <w:r>
        <w:t xml:space="preserve">DECLARATIONS OF INTEREST AND DISPENSATIONS </w:t>
      </w:r>
      <w:r w:rsidR="03D16696">
        <w:t xml:space="preserve">(Localism Act 2011 s33(b-e)) </w:t>
      </w:r>
      <w:r>
        <w:t xml:space="preserve">RELATING TO ITEMS ON THE AGENDA </w:t>
      </w:r>
    </w:p>
    <w:p w14:paraId="3A582D76" w14:textId="314F9852" w:rsidR="003A03EE" w:rsidRDefault="358769AE" w:rsidP="003A03EE">
      <w:pPr>
        <w:pStyle w:val="1BodyText"/>
      </w:pPr>
      <w:r w:rsidRPr="000C4D24">
        <w:rPr>
          <w:color w:val="000000" w:themeColor="text1"/>
        </w:rPr>
        <w:t>Cllr Bugler declared</w:t>
      </w:r>
      <w:r>
        <w:t xml:space="preserve"> </w:t>
      </w:r>
      <w:r w:rsidR="00332EA0">
        <w:t>a</w:t>
      </w:r>
      <w:r>
        <w:t xml:space="preserve"> </w:t>
      </w:r>
      <w:r w:rsidR="0072265C">
        <w:t xml:space="preserve">pecuniary </w:t>
      </w:r>
      <w:r>
        <w:t xml:space="preserve">interest in agenda item </w:t>
      </w:r>
      <w:r w:rsidR="002800DE" w:rsidRPr="002800DE">
        <w:rPr>
          <w:color w:val="000000" w:themeColor="text1"/>
        </w:rPr>
        <w:t>31a2</w:t>
      </w:r>
      <w:r>
        <w:t xml:space="preserve">, monthly expenditure, as </w:t>
      </w:r>
      <w:r w:rsidR="002800DE">
        <w:t xml:space="preserve">an </w:t>
      </w:r>
      <w:r>
        <w:t>approved contractor</w:t>
      </w:r>
      <w:r w:rsidR="00306416">
        <w:t>s</w:t>
      </w:r>
      <w:r>
        <w:t xml:space="preserve"> to Worth Matravers Parish Council. </w:t>
      </w:r>
      <w:r w:rsidR="32B9CA7A">
        <w:t xml:space="preserve">No </w:t>
      </w:r>
      <w:r>
        <w:t>further declarations were made or dispensations</w:t>
      </w:r>
      <w:r w:rsidR="32B9CA7A">
        <w:t xml:space="preserve"> </w:t>
      </w:r>
      <w:r>
        <w:t>requested</w:t>
      </w:r>
      <w:r w:rsidR="32B9CA7A">
        <w:t xml:space="preserve">. </w:t>
      </w:r>
    </w:p>
    <w:p w14:paraId="4E42E5C3" w14:textId="41D2C3B2" w:rsidR="00872F35" w:rsidRPr="00FF5840" w:rsidRDefault="47C20216" w:rsidP="005170B6">
      <w:pPr>
        <w:pStyle w:val="1ItemTitle"/>
        <w:rPr>
          <w:color w:val="000000" w:themeColor="text1"/>
        </w:rPr>
      </w:pPr>
      <w:r w:rsidRPr="00FF5840">
        <w:rPr>
          <w:color w:val="000000" w:themeColor="text1"/>
        </w:rPr>
        <w:t xml:space="preserve">PUBLIC DISCUSSION PERIOD </w:t>
      </w:r>
    </w:p>
    <w:p w14:paraId="6A69CBE9" w14:textId="37D7B253" w:rsidR="003A03EE" w:rsidRPr="00FF5840" w:rsidRDefault="00306416" w:rsidP="00872F35">
      <w:pPr>
        <w:pStyle w:val="1BodyText"/>
        <w:rPr>
          <w:color w:val="000000" w:themeColor="text1"/>
        </w:rPr>
      </w:pPr>
      <w:r w:rsidRPr="00FF5840">
        <w:rPr>
          <w:color w:val="000000" w:themeColor="text1"/>
        </w:rPr>
        <w:t xml:space="preserve">No members of public </w:t>
      </w:r>
      <w:r w:rsidR="006F7E23">
        <w:rPr>
          <w:color w:val="000000" w:themeColor="text1"/>
        </w:rPr>
        <w:t>were present.</w:t>
      </w:r>
      <w:r w:rsidRPr="00FF5840">
        <w:rPr>
          <w:color w:val="000000" w:themeColor="text1"/>
        </w:rPr>
        <w:t xml:space="preserve">. </w:t>
      </w:r>
    </w:p>
    <w:p w14:paraId="67F1A28C" w14:textId="1C8CC722" w:rsidR="00B774D7" w:rsidRPr="00FF5840" w:rsidRDefault="32B9CA7A" w:rsidP="005170B6">
      <w:pPr>
        <w:pStyle w:val="1ItemTitle"/>
        <w:rPr>
          <w:color w:val="000000" w:themeColor="text1"/>
        </w:rPr>
      </w:pPr>
      <w:r w:rsidRPr="00FF5840">
        <w:rPr>
          <w:color w:val="000000" w:themeColor="text1"/>
        </w:rPr>
        <w:t xml:space="preserve">PREVIOUS MEETING MINUTES </w:t>
      </w:r>
    </w:p>
    <w:p w14:paraId="5DCD757F" w14:textId="48717F42" w:rsidR="00B774D7" w:rsidRPr="00FF5840" w:rsidRDefault="32B9CA7A" w:rsidP="00872F35">
      <w:pPr>
        <w:pStyle w:val="1BodyText"/>
        <w:rPr>
          <w:color w:val="000000" w:themeColor="text1"/>
        </w:rPr>
      </w:pPr>
      <w:r w:rsidRPr="00FF5840">
        <w:rPr>
          <w:color w:val="000000" w:themeColor="text1"/>
        </w:rPr>
        <w:t xml:space="preserve">The minutes from the full council meeting held on </w:t>
      </w:r>
      <w:r w:rsidR="005170B6" w:rsidRPr="00FF5840">
        <w:rPr>
          <w:color w:val="000000" w:themeColor="text1"/>
        </w:rPr>
        <w:t>Monday 3</w:t>
      </w:r>
      <w:r w:rsidR="005170B6" w:rsidRPr="00FF5840">
        <w:rPr>
          <w:color w:val="000000" w:themeColor="text1"/>
          <w:vertAlign w:val="superscript"/>
        </w:rPr>
        <w:t>rd</w:t>
      </w:r>
      <w:r w:rsidR="005170B6" w:rsidRPr="00FF5840">
        <w:rPr>
          <w:color w:val="000000" w:themeColor="text1"/>
        </w:rPr>
        <w:t xml:space="preserve"> February 2025</w:t>
      </w:r>
      <w:r w:rsidRPr="00FF5840">
        <w:rPr>
          <w:color w:val="000000" w:themeColor="text1"/>
        </w:rPr>
        <w:t xml:space="preserve"> were approved and signed as a correct record </w:t>
      </w:r>
      <w:r w:rsidR="12F0FA15" w:rsidRPr="00FF5840">
        <w:rPr>
          <w:color w:val="000000" w:themeColor="text1"/>
        </w:rPr>
        <w:t xml:space="preserve">of </w:t>
      </w:r>
      <w:r w:rsidRPr="00FF5840">
        <w:rPr>
          <w:color w:val="000000" w:themeColor="text1"/>
        </w:rPr>
        <w:t xml:space="preserve">the meeting. (LGA 1972, SCHEDULE 12, PARA 41(1) </w:t>
      </w:r>
    </w:p>
    <w:p w14:paraId="56730E00" w14:textId="102A8D08" w:rsidR="00B774D7" w:rsidRPr="00FF5840" w:rsidRDefault="32B9CA7A" w:rsidP="00872F35">
      <w:pPr>
        <w:pStyle w:val="1BodyText"/>
        <w:tabs>
          <w:tab w:val="left" w:pos="5670"/>
        </w:tabs>
        <w:spacing w:after="0"/>
        <w:rPr>
          <w:color w:val="000000" w:themeColor="text1"/>
        </w:rPr>
      </w:pPr>
      <w:r w:rsidRPr="00FF5840">
        <w:rPr>
          <w:color w:val="000000" w:themeColor="text1"/>
        </w:rPr>
        <w:t xml:space="preserve">Proposed Cllr </w:t>
      </w:r>
      <w:r w:rsidR="53A0208F" w:rsidRPr="00FF5840">
        <w:rPr>
          <w:color w:val="000000" w:themeColor="text1"/>
        </w:rPr>
        <w:t>Bugler</w:t>
      </w:r>
      <w:r w:rsidRPr="00FF5840">
        <w:rPr>
          <w:color w:val="000000" w:themeColor="text1"/>
        </w:rPr>
        <w:t xml:space="preserve"> </w:t>
      </w:r>
      <w:r w:rsidR="00B774D7" w:rsidRPr="00FF5840">
        <w:rPr>
          <w:color w:val="000000" w:themeColor="text1"/>
        </w:rPr>
        <w:tab/>
      </w:r>
      <w:r w:rsidRPr="00FF5840">
        <w:rPr>
          <w:color w:val="000000" w:themeColor="text1"/>
        </w:rPr>
        <w:t xml:space="preserve">Seconded Cllr </w:t>
      </w:r>
      <w:r w:rsidR="00FF5840" w:rsidRPr="00FF5840">
        <w:rPr>
          <w:color w:val="000000" w:themeColor="text1"/>
        </w:rPr>
        <w:t>Vosper</w:t>
      </w:r>
      <w:r w:rsidRPr="00FF5840">
        <w:rPr>
          <w:color w:val="000000" w:themeColor="text1"/>
        </w:rPr>
        <w:t xml:space="preserve"> </w:t>
      </w:r>
    </w:p>
    <w:p w14:paraId="42E06F9E" w14:textId="2A2630A5" w:rsidR="00B774D7" w:rsidRDefault="32B9CA7A" w:rsidP="00872F35">
      <w:pPr>
        <w:pStyle w:val="1BodyText"/>
      </w:pPr>
      <w:r w:rsidRPr="64B1DA7D">
        <w:rPr>
          <w:b/>
        </w:rPr>
        <w:t xml:space="preserve">RESOLVED </w:t>
      </w:r>
      <w:r>
        <w:t xml:space="preserve">– The minutes from the full council meeting held on </w:t>
      </w:r>
      <w:r w:rsidR="005170B6">
        <w:t>Monday 3</w:t>
      </w:r>
      <w:r w:rsidR="005170B6" w:rsidRPr="005170B6">
        <w:rPr>
          <w:vertAlign w:val="superscript"/>
        </w:rPr>
        <w:t>rd</w:t>
      </w:r>
      <w:r w:rsidR="005170B6">
        <w:t xml:space="preserve"> February 2025 </w:t>
      </w:r>
      <w:r>
        <w:t xml:space="preserve">were approved and signed as a correct record of the meeting. </w:t>
      </w:r>
    </w:p>
    <w:p w14:paraId="311EDFB8" w14:textId="6741344C" w:rsidR="00B774D7" w:rsidRDefault="32B9CA7A" w:rsidP="005170B6">
      <w:pPr>
        <w:pStyle w:val="1ItemTitle"/>
      </w:pPr>
      <w:r w:rsidRPr="64B1DA7D">
        <w:t xml:space="preserve">DORSET COUNCILLOR’S REPORT </w:t>
      </w:r>
    </w:p>
    <w:p w14:paraId="4F742E04" w14:textId="77777777" w:rsidR="00B774D7" w:rsidRDefault="32B9CA7A" w:rsidP="00E23F4A">
      <w:pPr>
        <w:pStyle w:val="1BodyText"/>
        <w:spacing w:after="0"/>
      </w:pPr>
      <w:r>
        <w:t>Cllr Wilson</w:t>
      </w:r>
      <w:r w:rsidR="47C20216">
        <w:t xml:space="preserve"> gave a verbal</w:t>
      </w:r>
      <w:r w:rsidR="12F0FA15">
        <w:t xml:space="preserve"> update on parish matters </w:t>
      </w:r>
      <w:r>
        <w:t>not</w:t>
      </w:r>
      <w:r w:rsidR="12F0FA15">
        <w:t>ing:</w:t>
      </w:r>
    </w:p>
    <w:p w14:paraId="3CB001F4" w14:textId="00B67E7D" w:rsidR="00FF5840" w:rsidRDefault="006F7E23" w:rsidP="00E428DA">
      <w:pPr>
        <w:pStyle w:val="1BodyText"/>
      </w:pPr>
      <w:r>
        <w:t>The b</w:t>
      </w:r>
      <w:r w:rsidR="00FF5840">
        <w:t xml:space="preserve">arn development </w:t>
      </w:r>
      <w:r>
        <w:t>(</w:t>
      </w:r>
      <w:r w:rsidRPr="00C61742">
        <w:rPr>
          <w:shd w:val="clear" w:color="auto" w:fill="FFFFFF"/>
        </w:rPr>
        <w:t>P/FUL/2024/06508</w:t>
      </w:r>
      <w:r>
        <w:rPr>
          <w:shd w:val="clear" w:color="auto" w:fill="FFFFFF"/>
        </w:rPr>
        <w:t xml:space="preserve">) has been </w:t>
      </w:r>
      <w:r w:rsidR="00FF5840">
        <w:t>approved</w:t>
      </w:r>
      <w:r>
        <w:t xml:space="preserve"> but Dorset Council as there was n</w:t>
      </w:r>
      <w:r w:rsidR="00FF5840">
        <w:t>o planning reason to reject</w:t>
      </w:r>
      <w:r>
        <w:t xml:space="preserve"> it</w:t>
      </w:r>
      <w:r w:rsidR="00FF5840">
        <w:t xml:space="preserve">. </w:t>
      </w:r>
    </w:p>
    <w:p w14:paraId="3BEBD129" w14:textId="6E56B9BC" w:rsidR="00FF5840" w:rsidRDefault="00D3300C" w:rsidP="00E428DA">
      <w:pPr>
        <w:pStyle w:val="1BodyText"/>
      </w:pPr>
      <w:r>
        <w:t xml:space="preserve">Dorset Council have </w:t>
      </w:r>
      <w:r w:rsidR="006F7E23">
        <w:t xml:space="preserve">raised the Council tax by the maximum capped amount of </w:t>
      </w:r>
      <w:r>
        <w:t>at 4.99</w:t>
      </w:r>
      <w:r w:rsidR="006F7E23">
        <w:t>%</w:t>
      </w:r>
      <w:r>
        <w:t xml:space="preserve">. Dorset Council </w:t>
      </w:r>
      <w:r w:rsidR="006F7E23">
        <w:t>is</w:t>
      </w:r>
      <w:r>
        <w:t xml:space="preserve"> running a </w:t>
      </w:r>
      <w:r w:rsidR="00FF5840">
        <w:t xml:space="preserve">Q&amp;A </w:t>
      </w:r>
      <w:r w:rsidR="006F7E23">
        <w:t xml:space="preserve">session </w:t>
      </w:r>
      <w:r w:rsidR="00FF5840">
        <w:t xml:space="preserve">with </w:t>
      </w:r>
      <w:r>
        <w:t>the</w:t>
      </w:r>
      <w:r w:rsidR="006F7E23">
        <w:t xml:space="preserve"> Council</w:t>
      </w:r>
      <w:r>
        <w:t xml:space="preserve"> L</w:t>
      </w:r>
      <w:r w:rsidR="00FF5840">
        <w:t xml:space="preserve">eader and </w:t>
      </w:r>
      <w:r>
        <w:t>C</w:t>
      </w:r>
      <w:r w:rsidR="00FF5840">
        <w:t xml:space="preserve">hief </w:t>
      </w:r>
      <w:r>
        <w:t>F</w:t>
      </w:r>
      <w:r w:rsidR="00FF5840">
        <w:t xml:space="preserve">inance </w:t>
      </w:r>
      <w:r>
        <w:t>O</w:t>
      </w:r>
      <w:r w:rsidR="00FF5840">
        <w:t xml:space="preserve">fficer </w:t>
      </w:r>
      <w:r>
        <w:t>on 5</w:t>
      </w:r>
      <w:r w:rsidRPr="00D3300C">
        <w:rPr>
          <w:vertAlign w:val="superscript"/>
        </w:rPr>
        <w:t>th</w:t>
      </w:r>
      <w:r>
        <w:t xml:space="preserve"> March 2025 and anyone </w:t>
      </w:r>
      <w:r w:rsidR="00FF5840">
        <w:t xml:space="preserve">minded </w:t>
      </w:r>
      <w:r>
        <w:t xml:space="preserve">is welcome to attend. </w:t>
      </w:r>
      <w:r w:rsidR="00FF5840">
        <w:t xml:space="preserve"> </w:t>
      </w:r>
    </w:p>
    <w:p w14:paraId="03202206" w14:textId="6E492525" w:rsidR="00FF5840" w:rsidRDefault="00D3300C" w:rsidP="00E428DA">
      <w:pPr>
        <w:pStyle w:val="1BodyText"/>
      </w:pPr>
      <w:r>
        <w:t xml:space="preserve">Dorset Council </w:t>
      </w:r>
      <w:r w:rsidR="006F7E23">
        <w:t>is</w:t>
      </w:r>
      <w:r>
        <w:t xml:space="preserve"> looking to appoint a new Chief Executive by the end of March 2025, at present there is an interim </w:t>
      </w:r>
      <w:r w:rsidR="006F7E23">
        <w:t>C</w:t>
      </w:r>
      <w:r>
        <w:t>hief</w:t>
      </w:r>
      <w:r w:rsidR="006F7E23">
        <w:t xml:space="preserve"> executive in place</w:t>
      </w:r>
      <w:r>
        <w:t xml:space="preserve">. </w:t>
      </w:r>
    </w:p>
    <w:p w14:paraId="6F72CD6F" w14:textId="1CCD77B6" w:rsidR="006F7E23" w:rsidRDefault="00561DA1" w:rsidP="00E428DA">
      <w:pPr>
        <w:pStyle w:val="1BodyText"/>
      </w:pPr>
      <w:r>
        <w:t>Swanworth Quarry restoration fund</w:t>
      </w:r>
      <w:r w:rsidR="006F7E23">
        <w:t xml:space="preserve">: The </w:t>
      </w:r>
      <w:r>
        <w:t xml:space="preserve">money </w:t>
      </w:r>
      <w:r w:rsidR="006F7E23">
        <w:t xml:space="preserve">is </w:t>
      </w:r>
      <w:r>
        <w:t xml:space="preserve">set aside for landscaping works and </w:t>
      </w:r>
      <w:r w:rsidR="006F7E23">
        <w:t>currently stands at £</w:t>
      </w:r>
      <w:r>
        <w:t xml:space="preserve">150K </w:t>
      </w:r>
      <w:r w:rsidR="006F7E23">
        <w:t xml:space="preserve">but this will increase </w:t>
      </w:r>
      <w:r>
        <w:t>over time in small increments.</w:t>
      </w:r>
      <w:r w:rsidR="006F7E23">
        <w:t xml:space="preserve"> The money is earmarked for </w:t>
      </w:r>
      <w:r>
        <w:t>local</w:t>
      </w:r>
      <w:r w:rsidR="006F7E23">
        <w:t xml:space="preserve"> landscaping projects and administered by D</w:t>
      </w:r>
      <w:r>
        <w:t xml:space="preserve">orset </w:t>
      </w:r>
      <w:r w:rsidR="006F7E23">
        <w:t>National</w:t>
      </w:r>
      <w:r>
        <w:t xml:space="preserve"> Landscape. </w:t>
      </w:r>
      <w:r w:rsidR="006F7E23">
        <w:t xml:space="preserve">It is likely the fund will open for applications next year, with the aim of allocating all the money in one round. </w:t>
      </w:r>
    </w:p>
    <w:p w14:paraId="443F8FFD" w14:textId="473E4B1C" w:rsidR="005170B6" w:rsidRDefault="005170B6" w:rsidP="005170B6">
      <w:pPr>
        <w:pStyle w:val="1ItemTitle"/>
      </w:pPr>
      <w:r>
        <w:t>Grant Reque</w:t>
      </w:r>
      <w:r w:rsidR="00D842C7">
        <w:t>st</w:t>
      </w:r>
    </w:p>
    <w:p w14:paraId="07BD9345" w14:textId="77777777" w:rsidR="005170B6" w:rsidRDefault="005170B6" w:rsidP="005170B6">
      <w:pPr>
        <w:pStyle w:val="2aBulletPOintItem"/>
      </w:pPr>
      <w:r w:rsidRPr="00E002E8">
        <w:t>Worth</w:t>
      </w:r>
      <w:r w:rsidRPr="00B6410A">
        <w:t xml:space="preserve"> </w:t>
      </w:r>
      <w:r w:rsidRPr="005170B6">
        <w:t>Matravers Village Hall</w:t>
      </w:r>
    </w:p>
    <w:p w14:paraId="5B4A6110" w14:textId="12B23777" w:rsidR="005170B6" w:rsidRDefault="005170B6" w:rsidP="005170B6">
      <w:pPr>
        <w:pStyle w:val="2aBulletPOintItem"/>
        <w:numPr>
          <w:ilvl w:val="0"/>
          <w:numId w:val="0"/>
        </w:numPr>
        <w:ind w:left="1134"/>
      </w:pPr>
      <w:r>
        <w:t xml:space="preserve">A discussion was held around a grant proposal presented last month. </w:t>
      </w:r>
    </w:p>
    <w:p w14:paraId="2E72F855" w14:textId="1C7CCD8D" w:rsidR="005170B6" w:rsidRPr="000C4D24" w:rsidRDefault="005170B6" w:rsidP="00102CB9">
      <w:pPr>
        <w:pStyle w:val="2aBulletPOintItem"/>
        <w:numPr>
          <w:ilvl w:val="0"/>
          <w:numId w:val="0"/>
        </w:numPr>
        <w:tabs>
          <w:tab w:val="left" w:pos="5670"/>
        </w:tabs>
        <w:ind w:left="1134"/>
      </w:pPr>
      <w:r w:rsidRPr="00616981">
        <w:rPr>
          <w:color w:val="000000" w:themeColor="text1"/>
        </w:rPr>
        <w:t xml:space="preserve">Proposed Cllr </w:t>
      </w:r>
      <w:r w:rsidR="00616981" w:rsidRPr="00616981">
        <w:rPr>
          <w:color w:val="000000" w:themeColor="text1"/>
        </w:rPr>
        <w:t>Burden</w:t>
      </w:r>
      <w:r w:rsidRPr="00616981">
        <w:rPr>
          <w:color w:val="000000" w:themeColor="text1"/>
        </w:rPr>
        <w:t xml:space="preserve"> </w:t>
      </w:r>
      <w:r w:rsidRPr="00616981">
        <w:rPr>
          <w:color w:val="000000" w:themeColor="text1"/>
        </w:rPr>
        <w:tab/>
        <w:t xml:space="preserve">Seconded Cllr </w:t>
      </w:r>
      <w:r w:rsidR="00616981" w:rsidRPr="00616981">
        <w:rPr>
          <w:color w:val="000000" w:themeColor="text1"/>
        </w:rPr>
        <w:t>Vosper</w:t>
      </w:r>
      <w:r w:rsidRPr="003605CB">
        <w:rPr>
          <w:color w:val="FF0000"/>
        </w:rPr>
        <w:t xml:space="preserve"> </w:t>
      </w:r>
    </w:p>
    <w:p w14:paraId="601205BC" w14:textId="09F51D85" w:rsidR="005170B6" w:rsidRDefault="005170B6" w:rsidP="005170B6">
      <w:pPr>
        <w:pStyle w:val="2aBulletPOintItem"/>
        <w:numPr>
          <w:ilvl w:val="0"/>
          <w:numId w:val="0"/>
        </w:numPr>
        <w:spacing w:after="120"/>
        <w:ind w:left="1134"/>
      </w:pPr>
      <w:r w:rsidRPr="005170B6">
        <w:rPr>
          <w:b/>
          <w:bCs/>
        </w:rPr>
        <w:t>RESOLVED</w:t>
      </w:r>
      <w:r w:rsidR="00102CB9">
        <w:rPr>
          <w:b/>
          <w:bCs/>
        </w:rPr>
        <w:t xml:space="preserve"> </w:t>
      </w:r>
      <w:r w:rsidR="00E428DA">
        <w:rPr>
          <w:b/>
          <w:bCs/>
        </w:rPr>
        <w:t xml:space="preserve">/ ACTION. </w:t>
      </w:r>
      <w:r w:rsidR="00102CB9" w:rsidRPr="00102CB9">
        <w:t xml:space="preserve">Parish Council </w:t>
      </w:r>
      <w:r w:rsidR="00102CB9">
        <w:t xml:space="preserve">agree to contribute </w:t>
      </w:r>
      <w:r w:rsidR="00C65950">
        <w:t xml:space="preserve">the same level as previously donated to the Harmans Cross Village Hall for repair works. </w:t>
      </w:r>
      <w:r w:rsidR="00C65950" w:rsidRPr="00C65950">
        <w:rPr>
          <w:i/>
          <w:iCs/>
        </w:rPr>
        <w:t xml:space="preserve">After the meeting the Clerk investigated and the donation </w:t>
      </w:r>
      <w:r w:rsidR="00C65950">
        <w:rPr>
          <w:i/>
          <w:iCs/>
        </w:rPr>
        <w:t>was</w:t>
      </w:r>
      <w:r w:rsidR="00C65950" w:rsidRPr="00C65950">
        <w:rPr>
          <w:i/>
          <w:iCs/>
        </w:rPr>
        <w:t xml:space="preserve"> £5,635</w:t>
      </w:r>
      <w:r w:rsidR="00195DA6">
        <w:t xml:space="preserve"> </w:t>
      </w:r>
    </w:p>
    <w:p w14:paraId="0EC7706C" w14:textId="77777777" w:rsidR="005170B6" w:rsidRDefault="005170B6" w:rsidP="005170B6">
      <w:pPr>
        <w:pStyle w:val="2aBulletPOintItem"/>
      </w:pPr>
      <w:r w:rsidRPr="005170B6">
        <w:t>Burngate Cen</w:t>
      </w:r>
      <w:r w:rsidRPr="00B6410A">
        <w:t>tre</w:t>
      </w:r>
    </w:p>
    <w:p w14:paraId="33C1A789" w14:textId="2D302908" w:rsidR="005170B6" w:rsidRDefault="005170B6" w:rsidP="005170B6">
      <w:pPr>
        <w:pStyle w:val="2aBulletPOintItem"/>
        <w:numPr>
          <w:ilvl w:val="0"/>
          <w:numId w:val="0"/>
        </w:numPr>
        <w:ind w:left="1134"/>
      </w:pPr>
      <w:r>
        <w:t xml:space="preserve">A discussion was held around a grant proposal presented last month. </w:t>
      </w:r>
    </w:p>
    <w:p w14:paraId="43CE3F1F" w14:textId="5873DD43" w:rsidR="00616981" w:rsidRDefault="005170B6" w:rsidP="005170B6">
      <w:pPr>
        <w:pStyle w:val="2aBulletPOintItem"/>
        <w:numPr>
          <w:ilvl w:val="0"/>
          <w:numId w:val="0"/>
        </w:numPr>
        <w:ind w:left="1134"/>
        <w:rPr>
          <w:b/>
          <w:bCs/>
        </w:rPr>
      </w:pPr>
      <w:r w:rsidRPr="005170B6">
        <w:rPr>
          <w:b/>
          <w:bCs/>
        </w:rPr>
        <w:t>RESOLVED</w:t>
      </w:r>
      <w:r w:rsidR="00616981">
        <w:rPr>
          <w:b/>
          <w:bCs/>
        </w:rPr>
        <w:t>:</w:t>
      </w:r>
      <w:r w:rsidR="00C65950">
        <w:rPr>
          <w:b/>
          <w:bCs/>
        </w:rPr>
        <w:t xml:space="preserve"> </w:t>
      </w:r>
      <w:r w:rsidR="00616981" w:rsidRPr="00616981">
        <w:t xml:space="preserve">Postpone </w:t>
      </w:r>
      <w:r w:rsidR="00616981">
        <w:t xml:space="preserve">to next month. </w:t>
      </w:r>
    </w:p>
    <w:p w14:paraId="77DEF515" w14:textId="6FFC441B" w:rsidR="005170B6" w:rsidRDefault="00616981" w:rsidP="005170B6">
      <w:pPr>
        <w:pStyle w:val="2aBulletPOintItem"/>
        <w:numPr>
          <w:ilvl w:val="0"/>
          <w:numId w:val="0"/>
        </w:numPr>
        <w:ind w:left="1134"/>
        <w:rPr>
          <w:b/>
          <w:bCs/>
        </w:rPr>
      </w:pPr>
      <w:r>
        <w:rPr>
          <w:b/>
          <w:bCs/>
        </w:rPr>
        <w:t xml:space="preserve"> </w:t>
      </w:r>
    </w:p>
    <w:p w14:paraId="6633C7FC" w14:textId="77777777" w:rsidR="00E428DA" w:rsidRDefault="00E428DA" w:rsidP="005170B6">
      <w:pPr>
        <w:pStyle w:val="2aBulletPOintItem"/>
        <w:numPr>
          <w:ilvl w:val="0"/>
          <w:numId w:val="0"/>
        </w:numPr>
        <w:ind w:left="1134"/>
        <w:rPr>
          <w:b/>
          <w:bCs/>
        </w:rPr>
      </w:pPr>
    </w:p>
    <w:p w14:paraId="74169056" w14:textId="77777777" w:rsidR="00E428DA" w:rsidRDefault="00E428DA" w:rsidP="005170B6">
      <w:pPr>
        <w:pStyle w:val="2aBulletPOintItem"/>
        <w:numPr>
          <w:ilvl w:val="0"/>
          <w:numId w:val="0"/>
        </w:numPr>
        <w:ind w:left="1134"/>
        <w:rPr>
          <w:b/>
          <w:bCs/>
        </w:rPr>
      </w:pPr>
    </w:p>
    <w:p w14:paraId="5BAB8E88" w14:textId="77777777" w:rsidR="00C65950" w:rsidRDefault="00C65950" w:rsidP="005170B6">
      <w:pPr>
        <w:pStyle w:val="2aBulletPOintItem"/>
        <w:numPr>
          <w:ilvl w:val="0"/>
          <w:numId w:val="0"/>
        </w:numPr>
        <w:ind w:left="1134"/>
        <w:rPr>
          <w:b/>
          <w:bCs/>
        </w:rPr>
      </w:pPr>
    </w:p>
    <w:p w14:paraId="22553E43" w14:textId="77777777" w:rsidR="005170B6" w:rsidRPr="005170B6" w:rsidRDefault="005170B6" w:rsidP="005170B6">
      <w:pPr>
        <w:pStyle w:val="2aBulletPOintItem"/>
        <w:numPr>
          <w:ilvl w:val="0"/>
          <w:numId w:val="0"/>
        </w:numPr>
        <w:ind w:left="1134"/>
        <w:rPr>
          <w:b/>
          <w:bCs/>
        </w:rPr>
      </w:pPr>
    </w:p>
    <w:p w14:paraId="2E3878B8" w14:textId="4DB8C3E2" w:rsidR="00A43EC1" w:rsidRDefault="48251901" w:rsidP="005170B6">
      <w:pPr>
        <w:pStyle w:val="1ItemTitle"/>
      </w:pPr>
      <w:r>
        <w:lastRenderedPageBreak/>
        <w:t>C</w:t>
      </w:r>
      <w:r w:rsidR="7A38E625">
        <w:t>lerks report</w:t>
      </w:r>
    </w:p>
    <w:p w14:paraId="06200B0B" w14:textId="77777777" w:rsidR="003605CB" w:rsidRDefault="7A38E625" w:rsidP="008528ED">
      <w:pPr>
        <w:pStyle w:val="1BodyText"/>
        <w:spacing w:after="0"/>
        <w:ind w:hanging="1134"/>
      </w:pPr>
      <w:r>
        <w:t>a.</w:t>
      </w:r>
      <w:r w:rsidR="005B4AA2">
        <w:tab/>
      </w:r>
      <w:r w:rsidR="003605CB">
        <w:t>Finance</w:t>
      </w:r>
    </w:p>
    <w:p w14:paraId="48CED3AC" w14:textId="06B25B39" w:rsidR="003605CB" w:rsidRDefault="003605CB" w:rsidP="008528ED">
      <w:pPr>
        <w:pStyle w:val="1BodyText"/>
        <w:spacing w:after="0"/>
        <w:ind w:hanging="1134"/>
      </w:pPr>
      <w:r>
        <w:t>1.</w:t>
      </w:r>
      <w:r>
        <w:tab/>
        <w:t>Bank Balance</w:t>
      </w:r>
    </w:p>
    <w:p w14:paraId="7C1A97AF" w14:textId="4E2483EB" w:rsidR="003605CB" w:rsidRDefault="003605CB" w:rsidP="003605CB">
      <w:pPr>
        <w:pStyle w:val="1BodyText"/>
        <w:spacing w:after="0"/>
      </w:pPr>
      <w:r>
        <w:t xml:space="preserve">As of </w:t>
      </w:r>
      <w:r w:rsidR="005170B6">
        <w:t>25</w:t>
      </w:r>
      <w:r w:rsidR="005170B6" w:rsidRPr="005170B6">
        <w:rPr>
          <w:vertAlign w:val="superscript"/>
        </w:rPr>
        <w:t>th</w:t>
      </w:r>
      <w:r w:rsidR="005170B6">
        <w:t xml:space="preserve"> February 2025 </w:t>
      </w:r>
      <w:r>
        <w:t>Santander was £3</w:t>
      </w:r>
      <w:r w:rsidR="005170B6">
        <w:t>5,105.34</w:t>
      </w:r>
    </w:p>
    <w:p w14:paraId="48C4D106" w14:textId="795661C3" w:rsidR="005170B6" w:rsidRDefault="005170B6" w:rsidP="003605CB">
      <w:pPr>
        <w:pStyle w:val="1BodyText"/>
        <w:spacing w:after="0"/>
      </w:pPr>
      <w:r>
        <w:t>As of 5</w:t>
      </w:r>
      <w:r w:rsidRPr="005170B6">
        <w:rPr>
          <w:vertAlign w:val="superscript"/>
        </w:rPr>
        <w:t>th</w:t>
      </w:r>
      <w:r>
        <w:t xml:space="preserve"> January 2025 </w:t>
      </w:r>
      <w:r w:rsidRPr="005170B6">
        <w:t xml:space="preserve">Cambridge and Counties Bank £58,507.11 </w:t>
      </w:r>
    </w:p>
    <w:p w14:paraId="3B91E5AB" w14:textId="489FE9D0" w:rsidR="003605CB" w:rsidRDefault="003605CB" w:rsidP="003605CB">
      <w:pPr>
        <w:pStyle w:val="1BodyText"/>
        <w:spacing w:after="0"/>
      </w:pPr>
      <w:r>
        <w:t xml:space="preserve">It was noted progress to turn the account into an online account is slow. </w:t>
      </w:r>
    </w:p>
    <w:p w14:paraId="6B2DB9E5" w14:textId="77777777" w:rsidR="003605CB" w:rsidRDefault="003605CB" w:rsidP="008528ED">
      <w:pPr>
        <w:pStyle w:val="1BodyText"/>
        <w:tabs>
          <w:tab w:val="left" w:pos="5670"/>
        </w:tabs>
        <w:spacing w:after="0"/>
        <w:rPr>
          <w:bCs w:val="0"/>
        </w:rPr>
      </w:pPr>
    </w:p>
    <w:p w14:paraId="4F5CE85A" w14:textId="77777777" w:rsidR="003605CB" w:rsidRPr="00C65950" w:rsidRDefault="003605CB" w:rsidP="003605CB">
      <w:pPr>
        <w:pStyle w:val="1BodyText"/>
        <w:spacing w:after="0"/>
        <w:ind w:hanging="1134"/>
        <w:rPr>
          <w:color w:val="000000" w:themeColor="text1"/>
        </w:rPr>
      </w:pPr>
      <w:r w:rsidRPr="00C65950">
        <w:rPr>
          <w:color w:val="000000" w:themeColor="text1"/>
        </w:rPr>
        <w:t>2.</w:t>
      </w:r>
      <w:r>
        <w:rPr>
          <w:color w:val="FF0000"/>
        </w:rPr>
        <w:tab/>
      </w:r>
      <w:r w:rsidRPr="00C65950">
        <w:rPr>
          <w:color w:val="000000" w:themeColor="text1"/>
        </w:rPr>
        <w:t>Expenditure &amp; Income</w:t>
      </w:r>
    </w:p>
    <w:p w14:paraId="3A4AB204" w14:textId="3CDF3DB5" w:rsidR="003605CB" w:rsidRDefault="003605CB" w:rsidP="003605CB">
      <w:pPr>
        <w:pStyle w:val="1BodyText"/>
      </w:pPr>
      <w:r>
        <w:t>A report was submitted before the meeting, noting the monthly expenditure of £</w:t>
      </w:r>
      <w:r w:rsidR="005170B6">
        <w:t>4,053.45</w:t>
      </w:r>
      <w:r w:rsidRPr="00FA3A50">
        <w:rPr>
          <w:color w:val="FF0000"/>
        </w:rPr>
        <w:t xml:space="preserve"> </w:t>
      </w:r>
      <w:r>
        <w:t xml:space="preserve">this was </w:t>
      </w:r>
      <w:r w:rsidR="005170B6">
        <w:t>noted.</w:t>
      </w:r>
      <w:r>
        <w:t xml:space="preserve"> (A copy of all expenditure can be found at the end of the minutes in Appendix A).</w:t>
      </w:r>
    </w:p>
    <w:p w14:paraId="5E9C1DD1" w14:textId="6E4EE5DA" w:rsidR="003605CB" w:rsidRPr="00A71B8C" w:rsidRDefault="003605CB" w:rsidP="003605CB">
      <w:pPr>
        <w:pStyle w:val="1BodyText"/>
        <w:tabs>
          <w:tab w:val="left" w:pos="5670"/>
        </w:tabs>
        <w:spacing w:after="0"/>
        <w:rPr>
          <w:bCs w:val="0"/>
        </w:rPr>
      </w:pPr>
      <w:r w:rsidRPr="00A71B8C">
        <w:rPr>
          <w:bCs w:val="0"/>
        </w:rPr>
        <w:t>Propos</w:t>
      </w:r>
      <w:r w:rsidRPr="00616981">
        <w:rPr>
          <w:bCs w:val="0"/>
          <w:color w:val="000000" w:themeColor="text1"/>
        </w:rPr>
        <w:t xml:space="preserve">ed: Cllr </w:t>
      </w:r>
      <w:r w:rsidR="00616981" w:rsidRPr="00616981">
        <w:rPr>
          <w:bCs w:val="0"/>
          <w:color w:val="000000" w:themeColor="text1"/>
        </w:rPr>
        <w:t>Melville</w:t>
      </w:r>
      <w:r w:rsidRPr="00616981">
        <w:rPr>
          <w:bCs w:val="0"/>
          <w:color w:val="000000" w:themeColor="text1"/>
        </w:rPr>
        <w:tab/>
        <w:t>Seconded: Cllr Peacock</w:t>
      </w:r>
    </w:p>
    <w:p w14:paraId="2630B704" w14:textId="05EA6220" w:rsidR="003605CB" w:rsidRDefault="003605CB" w:rsidP="003605CB">
      <w:pPr>
        <w:pStyle w:val="1BodyText"/>
      </w:pPr>
      <w:r w:rsidRPr="60ADCBF7">
        <w:rPr>
          <w:b/>
        </w:rPr>
        <w:t xml:space="preserve">RESOLVED: </w:t>
      </w:r>
      <w:r>
        <w:rPr>
          <w:bCs w:val="0"/>
        </w:rPr>
        <w:t>Al</w:t>
      </w:r>
      <w:r>
        <w:t>l payments as listed were approved with a combined total of £</w:t>
      </w:r>
      <w:r w:rsidR="005170B6" w:rsidRPr="005170B6">
        <w:rPr>
          <w:color w:val="000000" w:themeColor="text1"/>
        </w:rPr>
        <w:t>4,053.45</w:t>
      </w:r>
      <w:r w:rsidRPr="00FA3A50">
        <w:rPr>
          <w:color w:val="FF0000"/>
        </w:rPr>
        <w:t xml:space="preserve"> </w:t>
      </w:r>
      <w:r>
        <w:t xml:space="preserve">including VAT. </w:t>
      </w:r>
    </w:p>
    <w:p w14:paraId="1A02064A" w14:textId="4F9E2229" w:rsidR="006E110B" w:rsidRPr="00C65950" w:rsidRDefault="006E110B" w:rsidP="006E110B">
      <w:pPr>
        <w:pStyle w:val="1BodyText"/>
        <w:spacing w:after="0"/>
        <w:ind w:hanging="1134"/>
        <w:rPr>
          <w:color w:val="000000" w:themeColor="text1"/>
        </w:rPr>
      </w:pPr>
      <w:r w:rsidRPr="00C65950">
        <w:rPr>
          <w:color w:val="000000" w:themeColor="text1"/>
        </w:rPr>
        <w:t>3</w:t>
      </w:r>
      <w:r w:rsidRPr="00C65950">
        <w:rPr>
          <w:color w:val="000000" w:themeColor="text1"/>
        </w:rPr>
        <w:tab/>
        <w:t xml:space="preserve">Car Park Collection </w:t>
      </w:r>
    </w:p>
    <w:p w14:paraId="452582A5" w14:textId="51280CD1" w:rsidR="006E110B" w:rsidRPr="00C65950" w:rsidRDefault="006E110B" w:rsidP="006E110B">
      <w:pPr>
        <w:pStyle w:val="1BodyText"/>
        <w:ind w:hanging="1134"/>
        <w:rPr>
          <w:color w:val="000000" w:themeColor="text1"/>
        </w:rPr>
      </w:pPr>
      <w:r w:rsidRPr="00C65950">
        <w:rPr>
          <w:color w:val="000000" w:themeColor="text1"/>
        </w:rPr>
        <w:tab/>
        <w:t xml:space="preserve">It was noted Cllr </w:t>
      </w:r>
      <w:r w:rsidR="004845B1" w:rsidRPr="00C65950">
        <w:rPr>
          <w:color w:val="000000" w:themeColor="text1"/>
        </w:rPr>
        <w:t xml:space="preserve">Melville </w:t>
      </w:r>
      <w:r w:rsidRPr="00C65950">
        <w:rPr>
          <w:color w:val="000000" w:themeColor="text1"/>
        </w:rPr>
        <w:t xml:space="preserve">would collect from WMPC and Cllr </w:t>
      </w:r>
      <w:r w:rsidR="004845B1" w:rsidRPr="00C65950">
        <w:rPr>
          <w:color w:val="000000" w:themeColor="text1"/>
        </w:rPr>
        <w:t>Peacock</w:t>
      </w:r>
      <w:r w:rsidRPr="00C65950">
        <w:rPr>
          <w:color w:val="000000" w:themeColor="text1"/>
        </w:rPr>
        <w:t xml:space="preserve"> from HXCP</w:t>
      </w:r>
      <w:r w:rsidR="00EA1232" w:rsidRPr="00C65950">
        <w:rPr>
          <w:color w:val="000000" w:themeColor="text1"/>
        </w:rPr>
        <w:tab/>
      </w:r>
    </w:p>
    <w:p w14:paraId="63BEBAFF" w14:textId="3BFA42B6" w:rsidR="562E96A0" w:rsidRPr="00C65950" w:rsidRDefault="562E96A0" w:rsidP="006C4599">
      <w:pPr>
        <w:pStyle w:val="1BodyText"/>
        <w:numPr>
          <w:ilvl w:val="0"/>
          <w:numId w:val="10"/>
        </w:numPr>
        <w:spacing w:after="0"/>
        <w:ind w:left="1134" w:hanging="1134"/>
        <w:rPr>
          <w:color w:val="000000" w:themeColor="text1"/>
        </w:rPr>
      </w:pPr>
      <w:r w:rsidRPr="00C65950">
        <w:rPr>
          <w:color w:val="000000" w:themeColor="text1"/>
        </w:rPr>
        <w:t>Action Log</w:t>
      </w:r>
      <w:r w:rsidR="002113C1" w:rsidRPr="00C65950">
        <w:rPr>
          <w:color w:val="000000" w:themeColor="text1"/>
        </w:rPr>
        <w:t>.</w:t>
      </w:r>
    </w:p>
    <w:p w14:paraId="62F7C719" w14:textId="74BEF515" w:rsidR="00557EC7" w:rsidRPr="00C65950" w:rsidRDefault="00557EC7" w:rsidP="00557EC7">
      <w:pPr>
        <w:pStyle w:val="1BodyText"/>
        <w:rPr>
          <w:color w:val="000000" w:themeColor="text1"/>
        </w:rPr>
      </w:pPr>
      <w:r w:rsidRPr="00C65950">
        <w:rPr>
          <w:color w:val="000000" w:themeColor="text1"/>
        </w:rPr>
        <w:t>A report was submitted before the meeting, this was discussed and a verbal update given on the following:</w:t>
      </w:r>
    </w:p>
    <w:p w14:paraId="298103E9" w14:textId="0841524C" w:rsidR="005170B6" w:rsidRPr="00C65950" w:rsidRDefault="005170B6" w:rsidP="00C65950">
      <w:pPr>
        <w:pStyle w:val="1BodyText"/>
        <w:numPr>
          <w:ilvl w:val="0"/>
          <w:numId w:val="7"/>
        </w:numPr>
        <w:spacing w:after="0"/>
        <w:ind w:left="1134" w:hanging="1134"/>
        <w:rPr>
          <w:color w:val="000000" w:themeColor="text1"/>
        </w:rPr>
      </w:pPr>
      <w:r w:rsidRPr="00C65950">
        <w:rPr>
          <w:color w:val="000000" w:themeColor="text1"/>
        </w:rPr>
        <w:t>Parking West Burton Field – Cllr Bugler</w:t>
      </w:r>
      <w:r w:rsidR="00EA1232" w:rsidRPr="00C65950">
        <w:rPr>
          <w:color w:val="000000" w:themeColor="text1"/>
        </w:rPr>
        <w:t xml:space="preserve"> </w:t>
      </w:r>
      <w:r w:rsidR="00C65950" w:rsidRPr="00C65950">
        <w:rPr>
          <w:color w:val="000000" w:themeColor="text1"/>
        </w:rPr>
        <w:t>–</w:t>
      </w:r>
      <w:r w:rsidR="00EA1232" w:rsidRPr="00C65950">
        <w:rPr>
          <w:color w:val="000000" w:themeColor="text1"/>
        </w:rPr>
        <w:t xml:space="preserve"> Postponed</w:t>
      </w:r>
      <w:r w:rsidR="00C65950" w:rsidRPr="00C65950">
        <w:rPr>
          <w:color w:val="000000" w:themeColor="text1"/>
        </w:rPr>
        <w:t xml:space="preserve"> to next month</w:t>
      </w:r>
    </w:p>
    <w:p w14:paraId="54F455E0" w14:textId="26E10C28" w:rsidR="005170B6" w:rsidRPr="00C65950" w:rsidRDefault="005170B6" w:rsidP="00C65950">
      <w:pPr>
        <w:pStyle w:val="1BodyText"/>
        <w:numPr>
          <w:ilvl w:val="0"/>
          <w:numId w:val="7"/>
        </w:numPr>
        <w:spacing w:after="0"/>
        <w:ind w:left="1134" w:hanging="1134"/>
        <w:rPr>
          <w:color w:val="000000" w:themeColor="text1"/>
        </w:rPr>
      </w:pPr>
      <w:r w:rsidRPr="00C65950">
        <w:rPr>
          <w:color w:val="000000" w:themeColor="text1"/>
        </w:rPr>
        <w:t>Fingerpost Repair – Cllr Burden</w:t>
      </w:r>
      <w:r w:rsidR="00EA1232" w:rsidRPr="00C65950">
        <w:rPr>
          <w:color w:val="000000" w:themeColor="text1"/>
        </w:rPr>
        <w:t xml:space="preserve"> – </w:t>
      </w:r>
      <w:r w:rsidR="00C65950" w:rsidRPr="00C65950">
        <w:rPr>
          <w:color w:val="000000" w:themeColor="text1"/>
        </w:rPr>
        <w:t>new panels installed - complete</w:t>
      </w:r>
      <w:r w:rsidR="00EA1232" w:rsidRPr="00C65950">
        <w:rPr>
          <w:color w:val="000000" w:themeColor="text1"/>
        </w:rPr>
        <w:t xml:space="preserve"> </w:t>
      </w:r>
    </w:p>
    <w:p w14:paraId="3AEBD035" w14:textId="7BC176FF" w:rsidR="005170B6" w:rsidRPr="00C65950" w:rsidRDefault="005170B6" w:rsidP="005170B6">
      <w:pPr>
        <w:pStyle w:val="1BodyText"/>
        <w:numPr>
          <w:ilvl w:val="0"/>
          <w:numId w:val="7"/>
        </w:numPr>
        <w:ind w:left="1134" w:hanging="1134"/>
        <w:rPr>
          <w:color w:val="000000" w:themeColor="text1"/>
        </w:rPr>
      </w:pPr>
      <w:r w:rsidRPr="00C65950">
        <w:rPr>
          <w:color w:val="000000" w:themeColor="text1"/>
        </w:rPr>
        <w:t xml:space="preserve">Passing point Signage – </w:t>
      </w:r>
      <w:r w:rsidR="00EA1232" w:rsidRPr="00C65950">
        <w:rPr>
          <w:color w:val="000000" w:themeColor="text1"/>
        </w:rPr>
        <w:t xml:space="preserve">Cllr Burden to </w:t>
      </w:r>
      <w:r w:rsidR="0054495C" w:rsidRPr="00C65950">
        <w:rPr>
          <w:color w:val="000000" w:themeColor="text1"/>
        </w:rPr>
        <w:t>purchase passing place</w:t>
      </w:r>
      <w:r w:rsidR="00EA1232" w:rsidRPr="00C65950">
        <w:rPr>
          <w:color w:val="000000" w:themeColor="text1"/>
        </w:rPr>
        <w:t xml:space="preserve"> signage and </w:t>
      </w:r>
      <w:r w:rsidR="0054495C" w:rsidRPr="00C65950">
        <w:rPr>
          <w:color w:val="000000" w:themeColor="text1"/>
        </w:rPr>
        <w:t xml:space="preserve">install. </w:t>
      </w:r>
      <w:r w:rsidR="00EA1232" w:rsidRPr="00C65950">
        <w:rPr>
          <w:color w:val="000000" w:themeColor="text1"/>
        </w:rPr>
        <w:t xml:space="preserve"> </w:t>
      </w:r>
    </w:p>
    <w:p w14:paraId="4A9F0BDF" w14:textId="5A684804" w:rsidR="562E96A0" w:rsidRDefault="562E96A0" w:rsidP="005170B6">
      <w:pPr>
        <w:pStyle w:val="1ItemTitle"/>
      </w:pPr>
      <w:r w:rsidRPr="64B1DA7D">
        <w:t>Correspondence</w:t>
      </w:r>
    </w:p>
    <w:p w14:paraId="37593430" w14:textId="0065758E" w:rsidR="562E96A0" w:rsidRPr="00AB16C6" w:rsidRDefault="562E96A0" w:rsidP="005E3CAE">
      <w:pPr>
        <w:pStyle w:val="1BodyText"/>
        <w:spacing w:after="0"/>
        <w:ind w:hanging="1134"/>
        <w:rPr>
          <w:color w:val="000000" w:themeColor="text1"/>
        </w:rPr>
      </w:pPr>
      <w:r w:rsidRPr="00AB16C6">
        <w:rPr>
          <w:color w:val="000000" w:themeColor="text1"/>
        </w:rPr>
        <w:t>a.</w:t>
      </w:r>
      <w:r w:rsidRPr="00AB16C6">
        <w:rPr>
          <w:color w:val="000000" w:themeColor="text1"/>
        </w:rPr>
        <w:tab/>
      </w:r>
      <w:r w:rsidR="005170B6">
        <w:rPr>
          <w:color w:val="000000" w:themeColor="text1"/>
        </w:rPr>
        <w:t>New Quarry to Castle trail leaflet and information panels</w:t>
      </w:r>
    </w:p>
    <w:p w14:paraId="1FC4321C" w14:textId="799915A4" w:rsidR="005170B6" w:rsidRPr="00C65950" w:rsidRDefault="005170B6" w:rsidP="005170B6">
      <w:pPr>
        <w:pStyle w:val="1BodyText"/>
        <w:rPr>
          <w:b/>
          <w:color w:val="000000" w:themeColor="text1"/>
        </w:rPr>
      </w:pPr>
      <w:r w:rsidRPr="00C65950">
        <w:rPr>
          <w:b/>
          <w:color w:val="000000" w:themeColor="text1"/>
        </w:rPr>
        <w:t>RESOLVED</w:t>
      </w:r>
      <w:r w:rsidRPr="00C65950">
        <w:rPr>
          <w:color w:val="000000" w:themeColor="text1"/>
        </w:rPr>
        <w:t xml:space="preserve">: </w:t>
      </w:r>
      <w:r w:rsidR="00C65950">
        <w:rPr>
          <w:color w:val="000000" w:themeColor="text1"/>
        </w:rPr>
        <w:t xml:space="preserve">Worth Matravers Parish Council, felt there was no </w:t>
      </w:r>
      <w:r w:rsidR="00C65950" w:rsidRPr="00C65950">
        <w:rPr>
          <w:color w:val="000000" w:themeColor="text1"/>
        </w:rPr>
        <w:t xml:space="preserve">feedback </w:t>
      </w:r>
      <w:r w:rsidR="00C65950">
        <w:rPr>
          <w:color w:val="000000" w:themeColor="text1"/>
        </w:rPr>
        <w:t>which could enhance the project.</w:t>
      </w:r>
      <w:r w:rsidR="00C65950" w:rsidRPr="00C65950">
        <w:rPr>
          <w:b/>
          <w:color w:val="000000" w:themeColor="text1"/>
        </w:rPr>
        <w:t xml:space="preserve"> </w:t>
      </w:r>
    </w:p>
    <w:p w14:paraId="422A90FC" w14:textId="01A78832" w:rsidR="006C4599" w:rsidRDefault="005170B6" w:rsidP="006C4599">
      <w:pPr>
        <w:pStyle w:val="1BodyText"/>
        <w:numPr>
          <w:ilvl w:val="0"/>
          <w:numId w:val="8"/>
        </w:numPr>
        <w:spacing w:after="0"/>
        <w:ind w:left="1134" w:hanging="1134"/>
        <w:rPr>
          <w:color w:val="000000" w:themeColor="text1"/>
        </w:rPr>
      </w:pPr>
      <w:r w:rsidRPr="005170B6">
        <w:rPr>
          <w:color w:val="000000" w:themeColor="text1"/>
        </w:rPr>
        <w:t>Buses for Harmans Cross</w:t>
      </w:r>
    </w:p>
    <w:p w14:paraId="48922331" w14:textId="77C5B236" w:rsidR="005E34F6" w:rsidRDefault="005E34F6" w:rsidP="005E34F6">
      <w:pPr>
        <w:pStyle w:val="1BodyText"/>
        <w:spacing w:after="0"/>
        <w:rPr>
          <w:color w:val="000000" w:themeColor="text1"/>
        </w:rPr>
      </w:pPr>
      <w:r>
        <w:rPr>
          <w:color w:val="000000" w:themeColor="text1"/>
        </w:rPr>
        <w:t xml:space="preserve">Correspondence from a resident asking the Parish Council to campaign for an all year round bus service through Harmans Cross was received and discussed. </w:t>
      </w:r>
    </w:p>
    <w:p w14:paraId="5EC8B3B5" w14:textId="4014333A" w:rsidR="005E34F6" w:rsidRPr="005170B6" w:rsidRDefault="005E34F6" w:rsidP="005E34F6">
      <w:pPr>
        <w:pStyle w:val="1BodyText"/>
        <w:spacing w:after="0"/>
        <w:rPr>
          <w:color w:val="000000" w:themeColor="text1"/>
        </w:rPr>
      </w:pPr>
      <w:r>
        <w:rPr>
          <w:color w:val="000000" w:themeColor="text1"/>
        </w:rPr>
        <w:t xml:space="preserve">It was noted Cllr Wilson is in support of this request and will be pushing this when possible. </w:t>
      </w:r>
    </w:p>
    <w:p w14:paraId="168D65D3" w14:textId="77777777" w:rsidR="005170B6" w:rsidRPr="00C65950" w:rsidRDefault="005170B6" w:rsidP="00C65950">
      <w:pPr>
        <w:pStyle w:val="1BodyText"/>
        <w:tabs>
          <w:tab w:val="left" w:pos="5670"/>
        </w:tabs>
        <w:spacing w:after="0"/>
        <w:rPr>
          <w:color w:val="000000" w:themeColor="text1"/>
        </w:rPr>
      </w:pPr>
      <w:r w:rsidRPr="00C65950">
        <w:rPr>
          <w:color w:val="000000" w:themeColor="text1"/>
        </w:rPr>
        <w:t>Proposed: Cllr Melville</w:t>
      </w:r>
      <w:r w:rsidRPr="00C65950">
        <w:rPr>
          <w:color w:val="000000" w:themeColor="text1"/>
        </w:rPr>
        <w:tab/>
        <w:t>Seconded: Cllr Peacock</w:t>
      </w:r>
    </w:p>
    <w:p w14:paraId="498809F2" w14:textId="65177186" w:rsidR="005170B6" w:rsidRDefault="005170B6" w:rsidP="005170B6">
      <w:pPr>
        <w:pStyle w:val="1BodyText"/>
        <w:rPr>
          <w:color w:val="000000" w:themeColor="text1"/>
        </w:rPr>
      </w:pPr>
      <w:r w:rsidRPr="00C65950">
        <w:rPr>
          <w:b/>
          <w:color w:val="000000" w:themeColor="text1"/>
        </w:rPr>
        <w:t>RESOLVED / ACTION</w:t>
      </w:r>
      <w:r w:rsidRPr="00C65950">
        <w:rPr>
          <w:color w:val="000000" w:themeColor="text1"/>
        </w:rPr>
        <w:t xml:space="preserve">: Locum Clerk to  </w:t>
      </w:r>
      <w:r w:rsidR="0028437F" w:rsidRPr="00C65950">
        <w:rPr>
          <w:color w:val="000000" w:themeColor="text1"/>
        </w:rPr>
        <w:t xml:space="preserve">write to MoreBus to request an all year round service through Harmans Cross. Letter to be cc’ed to Purbeck Transport Action Group (PTAG). </w:t>
      </w:r>
      <w:r w:rsidR="00C65950" w:rsidRPr="00C65950">
        <w:rPr>
          <w:color w:val="000000" w:themeColor="text1"/>
        </w:rPr>
        <w:t xml:space="preserve">Locum Clerk to ensure article in </w:t>
      </w:r>
      <w:r w:rsidR="005E34F6">
        <w:rPr>
          <w:color w:val="000000" w:themeColor="text1"/>
        </w:rPr>
        <w:t xml:space="preserve">this month’s </w:t>
      </w:r>
      <w:r w:rsidR="00C65950" w:rsidRPr="00C65950">
        <w:rPr>
          <w:color w:val="000000" w:themeColor="text1"/>
        </w:rPr>
        <w:t xml:space="preserve">Dubber invites people to keep an eye on </w:t>
      </w:r>
      <w:r w:rsidR="00C65950">
        <w:rPr>
          <w:color w:val="000000" w:themeColor="text1"/>
        </w:rPr>
        <w:t xml:space="preserve">Dorset Council website for a Transport Plan Consultation </w:t>
      </w:r>
      <w:r w:rsidR="005E34F6">
        <w:rPr>
          <w:color w:val="000000" w:themeColor="text1"/>
        </w:rPr>
        <w:t xml:space="preserve">which is </w:t>
      </w:r>
      <w:r w:rsidR="00C65950">
        <w:rPr>
          <w:color w:val="000000" w:themeColor="text1"/>
        </w:rPr>
        <w:t xml:space="preserve">due in July this year, and to respond to the consultation with their request. </w:t>
      </w:r>
    </w:p>
    <w:p w14:paraId="5810F028" w14:textId="7468AA98" w:rsidR="00E83F18" w:rsidRDefault="00E83F18" w:rsidP="005170B6">
      <w:pPr>
        <w:pStyle w:val="1BodyText"/>
        <w:rPr>
          <w:bCs w:val="0"/>
          <w:color w:val="000000" w:themeColor="text1"/>
        </w:rPr>
      </w:pPr>
      <w:r w:rsidRPr="00E83F18">
        <w:rPr>
          <w:bCs w:val="0"/>
          <w:color w:val="000000" w:themeColor="text1"/>
        </w:rPr>
        <w:t xml:space="preserve">Locum Clerk to design </w:t>
      </w:r>
      <w:r w:rsidR="00C65950">
        <w:rPr>
          <w:bCs w:val="0"/>
          <w:color w:val="000000" w:themeColor="text1"/>
        </w:rPr>
        <w:t xml:space="preserve">a </w:t>
      </w:r>
      <w:r w:rsidRPr="00E83F18">
        <w:rPr>
          <w:bCs w:val="0"/>
          <w:color w:val="000000" w:themeColor="text1"/>
        </w:rPr>
        <w:t>poster</w:t>
      </w:r>
      <w:r w:rsidR="00C65950">
        <w:rPr>
          <w:bCs w:val="0"/>
          <w:color w:val="000000" w:themeColor="text1"/>
        </w:rPr>
        <w:t xml:space="preserve"> notifying residents on the Dorset Council consultation</w:t>
      </w:r>
      <w:r w:rsidR="005E34F6">
        <w:rPr>
          <w:bCs w:val="0"/>
          <w:color w:val="000000" w:themeColor="text1"/>
        </w:rPr>
        <w:t>. W</w:t>
      </w:r>
      <w:r w:rsidR="00C65950">
        <w:rPr>
          <w:bCs w:val="0"/>
          <w:color w:val="000000" w:themeColor="text1"/>
        </w:rPr>
        <w:t xml:space="preserve">hen </w:t>
      </w:r>
      <w:r w:rsidR="005E34F6">
        <w:rPr>
          <w:bCs w:val="0"/>
          <w:color w:val="000000" w:themeColor="text1"/>
        </w:rPr>
        <w:t xml:space="preserve">consultation announced </w:t>
      </w:r>
      <w:r w:rsidR="00C65950">
        <w:rPr>
          <w:bCs w:val="0"/>
          <w:color w:val="000000" w:themeColor="text1"/>
        </w:rPr>
        <w:t>leaflet</w:t>
      </w:r>
      <w:r w:rsidR="005E34F6">
        <w:rPr>
          <w:bCs w:val="0"/>
          <w:color w:val="000000" w:themeColor="text1"/>
        </w:rPr>
        <w:t xml:space="preserve"> to be </w:t>
      </w:r>
      <w:r w:rsidR="00C65950">
        <w:rPr>
          <w:bCs w:val="0"/>
          <w:color w:val="000000" w:themeColor="text1"/>
        </w:rPr>
        <w:t xml:space="preserve">added to the dubber for distribution.  </w:t>
      </w:r>
      <w:r>
        <w:rPr>
          <w:bCs w:val="0"/>
          <w:color w:val="000000" w:themeColor="text1"/>
        </w:rPr>
        <w:t xml:space="preserve"> </w:t>
      </w:r>
      <w:r w:rsidR="005E34F6">
        <w:rPr>
          <w:bCs w:val="0"/>
          <w:color w:val="000000" w:themeColor="text1"/>
        </w:rPr>
        <w:t xml:space="preserve">Cllr Peacock to forward a copy of the leaflet once complete to the local Gazette. </w:t>
      </w:r>
    </w:p>
    <w:p w14:paraId="4E7A7590" w14:textId="408AEE93" w:rsidR="006C4599" w:rsidRPr="005170B6" w:rsidRDefault="006C4599" w:rsidP="006C4599">
      <w:pPr>
        <w:pStyle w:val="1BodyText"/>
        <w:numPr>
          <w:ilvl w:val="0"/>
          <w:numId w:val="8"/>
        </w:numPr>
        <w:spacing w:after="0"/>
        <w:ind w:left="1134" w:hanging="1134"/>
        <w:rPr>
          <w:color w:val="000000" w:themeColor="text1"/>
        </w:rPr>
      </w:pPr>
      <w:r w:rsidRPr="005170B6">
        <w:rPr>
          <w:color w:val="000000" w:themeColor="text1"/>
        </w:rPr>
        <w:t xml:space="preserve">Correspondence received after the agenda publication date. </w:t>
      </w:r>
    </w:p>
    <w:p w14:paraId="3C64763A" w14:textId="72102BAB" w:rsidR="005E34F6" w:rsidRDefault="005E34F6" w:rsidP="005E34F6">
      <w:pPr>
        <w:pStyle w:val="1BodyText"/>
        <w:spacing w:after="0"/>
      </w:pPr>
      <w:r>
        <w:t xml:space="preserve">Correspondence from </w:t>
      </w:r>
      <w:r w:rsidR="004F7674">
        <w:t>Gladiator event</w:t>
      </w:r>
      <w:r>
        <w:t xml:space="preserve">s who are running the </w:t>
      </w:r>
      <w:r w:rsidR="004F7674">
        <w:t>Alzheimer’s walk</w:t>
      </w:r>
      <w:r>
        <w:t xml:space="preserve"> was received, noting two requests: 1.</w:t>
      </w:r>
      <w:r>
        <w:tab/>
        <w:t xml:space="preserve">To move their events gazebo off the field area and by the main gate. </w:t>
      </w:r>
    </w:p>
    <w:p w14:paraId="43AECECD" w14:textId="2CB74D72" w:rsidR="005E34F6" w:rsidRDefault="005E34F6" w:rsidP="006C4599">
      <w:pPr>
        <w:pStyle w:val="1BodyText"/>
      </w:pPr>
      <w:r>
        <w:t>2.</w:t>
      </w:r>
      <w:r>
        <w:tab/>
        <w:t xml:space="preserve">Worth Matravers Parish Council sign an agreement allowing Gladiator events a licence to use the car park. </w:t>
      </w:r>
    </w:p>
    <w:p w14:paraId="79DB708F" w14:textId="6BFBB73A" w:rsidR="004F7674" w:rsidRDefault="005E34F6" w:rsidP="005E34F6">
      <w:pPr>
        <w:pStyle w:val="1BodyText"/>
        <w:rPr>
          <w:b/>
        </w:rPr>
      </w:pPr>
      <w:r w:rsidRPr="00C65950">
        <w:rPr>
          <w:b/>
          <w:color w:val="000000" w:themeColor="text1"/>
        </w:rPr>
        <w:t>RESOLVED / ACTION</w:t>
      </w:r>
      <w:r w:rsidRPr="00C65950">
        <w:rPr>
          <w:color w:val="000000" w:themeColor="text1"/>
        </w:rPr>
        <w:t xml:space="preserve">: Locum Clerk to </w:t>
      </w:r>
      <w:r>
        <w:rPr>
          <w:color w:val="000000" w:themeColor="text1"/>
        </w:rPr>
        <w:t xml:space="preserve">respond to the event organisers to state they can move their gazebo if necessary on the day, as long as no cars are already parked there. To note Worth Matravers Parish Council are happy to send a letter stating approval has been given for the event to take place in the car park, instead of signing an agreement drawn up by Gladiator events. Letter to also remind Gladiator events that we would welcome any contribution made of the </w:t>
      </w:r>
      <w:proofErr w:type="spellStart"/>
      <w:r>
        <w:rPr>
          <w:color w:val="000000" w:themeColor="text1"/>
        </w:rPr>
        <w:t>lose</w:t>
      </w:r>
      <w:proofErr w:type="spellEnd"/>
      <w:r>
        <w:rPr>
          <w:color w:val="000000" w:themeColor="text1"/>
        </w:rPr>
        <w:t xml:space="preserve"> of parking during the event. </w:t>
      </w:r>
      <w:r>
        <w:t xml:space="preserve"> </w:t>
      </w:r>
    </w:p>
    <w:p w14:paraId="17C0FB59" w14:textId="36BFF45B" w:rsidR="005170B6" w:rsidRDefault="005170B6" w:rsidP="005170B6">
      <w:pPr>
        <w:pStyle w:val="1ItemTitle"/>
      </w:pPr>
      <w:r>
        <w:t>worth matravers car park</w:t>
      </w:r>
    </w:p>
    <w:p w14:paraId="0AF4366E" w14:textId="0EE2F5FA" w:rsidR="005A53AF" w:rsidRDefault="005A53AF" w:rsidP="000426E1">
      <w:pPr>
        <w:pStyle w:val="1BodyText"/>
        <w:tabs>
          <w:tab w:val="left" w:pos="5670"/>
        </w:tabs>
        <w:spacing w:after="0"/>
      </w:pPr>
      <w:r w:rsidRPr="005A53AF">
        <w:t xml:space="preserve">The Council reviewed and discussed correspondence from Worth Matravers Car Park users. It was noted that payment levels </w:t>
      </w:r>
      <w:r>
        <w:t xml:space="preserve">seem to </w:t>
      </w:r>
      <w:r w:rsidRPr="005A53AF">
        <w:t>have increased since the introduction of JustPark, revealing the extent of previous non-contributions. Given this, the Council is considering transitioning from a voluntary to a chargeable scheme. This change would help maintain the car park's infrastructure and toilet facilities while preventing the need to raise a Precept, thereby keeping residents' Council Tax bills as low as possible. Additionally,</w:t>
      </w:r>
      <w:r>
        <w:t xml:space="preserve"> it was noted</w:t>
      </w:r>
      <w:r w:rsidRPr="005A53AF">
        <w:t xml:space="preserve"> phone signal is not an issue, as several major providers have coverage due to the mast located in the car park. Cameras have been in place for more than 10 years, and overnight parking has never been allowed.</w:t>
      </w:r>
    </w:p>
    <w:p w14:paraId="5A634AB0" w14:textId="1CAF44EF" w:rsidR="005170B6" w:rsidRPr="005E34F6" w:rsidRDefault="005170B6" w:rsidP="000426E1">
      <w:pPr>
        <w:pStyle w:val="1BodyText"/>
        <w:tabs>
          <w:tab w:val="left" w:pos="5670"/>
        </w:tabs>
        <w:spacing w:after="0"/>
        <w:rPr>
          <w:color w:val="000000" w:themeColor="text1"/>
        </w:rPr>
      </w:pPr>
      <w:r w:rsidRPr="00A71B8C">
        <w:t>Proposed</w:t>
      </w:r>
      <w:r w:rsidRPr="005E34F6">
        <w:rPr>
          <w:color w:val="000000" w:themeColor="text1"/>
        </w:rPr>
        <w:t>: Cllr Melville</w:t>
      </w:r>
      <w:r w:rsidRPr="005E34F6">
        <w:rPr>
          <w:color w:val="000000" w:themeColor="text1"/>
        </w:rPr>
        <w:tab/>
        <w:t>Seconded: Cllr Peacock</w:t>
      </w:r>
    </w:p>
    <w:p w14:paraId="20507D67" w14:textId="6A8527A8" w:rsidR="005170B6" w:rsidRDefault="005170B6" w:rsidP="005170B6">
      <w:pPr>
        <w:pStyle w:val="1BodyText"/>
        <w:rPr>
          <w:bCs w:val="0"/>
        </w:rPr>
      </w:pPr>
      <w:r w:rsidRPr="60ADCBF7">
        <w:rPr>
          <w:b/>
        </w:rPr>
        <w:t>RESOLVED</w:t>
      </w:r>
      <w:r w:rsidR="00D233E4">
        <w:rPr>
          <w:b/>
        </w:rPr>
        <w:t>/ ACTION</w:t>
      </w:r>
      <w:r w:rsidRPr="60ADCBF7">
        <w:rPr>
          <w:b/>
        </w:rPr>
        <w:t>:</w:t>
      </w:r>
      <w:r w:rsidR="00A910B4">
        <w:rPr>
          <w:b/>
        </w:rPr>
        <w:t xml:space="preserve"> </w:t>
      </w:r>
      <w:r w:rsidR="005A53AF" w:rsidRPr="005A53AF">
        <w:rPr>
          <w:bCs w:val="0"/>
        </w:rPr>
        <w:t>Locum Clerk to look into VAT implications and report back.</w:t>
      </w:r>
      <w:r w:rsidR="005A53AF">
        <w:rPr>
          <w:b/>
        </w:rPr>
        <w:t xml:space="preserve">  </w:t>
      </w:r>
    </w:p>
    <w:p w14:paraId="46BA088F" w14:textId="77777777" w:rsidR="00DB48DD" w:rsidRPr="005170B6" w:rsidRDefault="00DB48DD" w:rsidP="005170B6">
      <w:pPr>
        <w:pStyle w:val="1BodyText"/>
      </w:pPr>
    </w:p>
    <w:p w14:paraId="01DA526A" w14:textId="0972E4D2" w:rsidR="00A43EC1" w:rsidRDefault="48251901" w:rsidP="005170B6">
      <w:pPr>
        <w:pStyle w:val="1ItemTitle"/>
      </w:pPr>
      <w:r>
        <w:lastRenderedPageBreak/>
        <w:t>highway matters</w:t>
      </w:r>
    </w:p>
    <w:p w14:paraId="16661457" w14:textId="77777777" w:rsidR="005A53AF" w:rsidRDefault="390F46A2" w:rsidP="005A53AF">
      <w:pPr>
        <w:pStyle w:val="2ItemBodyText"/>
        <w:ind w:left="1134" w:hanging="1134"/>
      </w:pPr>
      <w:r w:rsidRPr="64B1DA7D">
        <w:rPr>
          <w:rFonts w:ascii="Calibri" w:eastAsia="Calibri" w:hAnsi="Calibri" w:cs="Calibri"/>
        </w:rPr>
        <w:t>.</w:t>
      </w:r>
      <w:r w:rsidR="00567207">
        <w:tab/>
      </w:r>
      <w:r w:rsidR="005A53AF">
        <w:rPr>
          <w:rFonts w:ascii="Calibri" w:eastAsia="Calibri" w:hAnsi="Calibri" w:cs="Calibri"/>
        </w:rPr>
        <w:t>It was noted the y</w:t>
      </w:r>
      <w:r w:rsidR="0024231F">
        <w:t xml:space="preserve">ellow lines from </w:t>
      </w:r>
      <w:r w:rsidR="005A53AF">
        <w:t>N</w:t>
      </w:r>
      <w:r w:rsidR="0024231F">
        <w:t xml:space="preserve">ewfoundland </w:t>
      </w:r>
      <w:r w:rsidR="005A53AF">
        <w:t xml:space="preserve">Close heading North East </w:t>
      </w:r>
      <w:r w:rsidR="0024231F">
        <w:t>out of the village</w:t>
      </w:r>
      <w:r w:rsidR="005A53AF">
        <w:t xml:space="preserve"> are still in need of repainting. It was noted Dorset Council are scheduled to resurface the area and will therefore renew the line at the same time. </w:t>
      </w:r>
    </w:p>
    <w:p w14:paraId="1FAAD5F9" w14:textId="3FF31E07" w:rsidR="009A5418" w:rsidRDefault="009A5418" w:rsidP="009A5418">
      <w:pPr>
        <w:pStyle w:val="2ItemBodyText"/>
        <w:ind w:left="1134"/>
        <w:rPr>
          <w:rFonts w:ascii="Calibri" w:eastAsia="Calibri" w:hAnsi="Calibri" w:cs="Calibri"/>
        </w:rPr>
      </w:pPr>
      <w:r>
        <w:rPr>
          <w:rFonts w:ascii="Calibri" w:eastAsia="Calibri" w:hAnsi="Calibri" w:cs="Calibri"/>
        </w:rPr>
        <w:t xml:space="preserve">The poor condition of Valley Road through Harmans Cross was noted. </w:t>
      </w:r>
    </w:p>
    <w:p w14:paraId="3169C0CC" w14:textId="77777777" w:rsidR="009A5418" w:rsidRDefault="009A5418" w:rsidP="009A5418">
      <w:pPr>
        <w:pStyle w:val="2ItemBodyText"/>
        <w:ind w:left="1134"/>
      </w:pPr>
    </w:p>
    <w:p w14:paraId="4DFAE031" w14:textId="6EB17A6A" w:rsidR="0024231F" w:rsidRDefault="005A53AF" w:rsidP="005A53AF">
      <w:pPr>
        <w:pStyle w:val="2ItemBodyText"/>
        <w:ind w:left="1134"/>
      </w:pPr>
      <w:r w:rsidRPr="005A53AF">
        <w:rPr>
          <w:rFonts w:ascii="Calibri" w:eastAsia="Calibri" w:hAnsi="Calibri" w:cs="Calibri"/>
          <w:b/>
          <w:bCs/>
        </w:rPr>
        <w:t>ACTION</w:t>
      </w:r>
      <w:r>
        <w:rPr>
          <w:rFonts w:ascii="Calibri" w:eastAsia="Calibri" w:hAnsi="Calibri" w:cs="Calibri"/>
        </w:rPr>
        <w:t>:</w:t>
      </w:r>
      <w:r w:rsidR="009A5418">
        <w:t xml:space="preserve"> </w:t>
      </w:r>
      <w:r w:rsidR="0024231F">
        <w:t xml:space="preserve">Cllr Wilson stated the road </w:t>
      </w:r>
      <w:r w:rsidR="009A5418">
        <w:t xml:space="preserve">by Newfoundland Close </w:t>
      </w:r>
      <w:r w:rsidR="0024231F">
        <w:t xml:space="preserve">is due to be </w:t>
      </w:r>
      <w:r w:rsidR="009A5418">
        <w:t>resurfaced</w:t>
      </w:r>
      <w:r w:rsidR="0024231F">
        <w:t xml:space="preserve"> this year so lines will be renewed then. Cllr Wilson will </w:t>
      </w:r>
      <w:r w:rsidR="009A5418">
        <w:t xml:space="preserve">investigate when the work is due to </w:t>
      </w:r>
      <w:r w:rsidR="0024231F">
        <w:t>commence</w:t>
      </w:r>
      <w:r w:rsidR="009A5418">
        <w:t xml:space="preserve"> and report back to Council</w:t>
      </w:r>
      <w:r w:rsidR="0024231F">
        <w:t>.</w:t>
      </w:r>
      <w:r w:rsidR="009A5418">
        <w:t xml:space="preserve"> Cllr Wilson will also investigate if any resurfacing work is due in Harma’s Cross and report back to Council. </w:t>
      </w:r>
    </w:p>
    <w:p w14:paraId="5E31552E" w14:textId="259DB0DC" w:rsidR="0024231F" w:rsidRDefault="0024231F" w:rsidP="005E3CAE">
      <w:pPr>
        <w:pStyle w:val="2ItemBodyText"/>
        <w:ind w:left="1134" w:hanging="1134"/>
      </w:pPr>
      <w:r>
        <w:tab/>
      </w:r>
    </w:p>
    <w:p w14:paraId="7249E427" w14:textId="439F2C1E" w:rsidR="00A43EC1" w:rsidRDefault="48251901" w:rsidP="005170B6">
      <w:pPr>
        <w:pStyle w:val="1ItemTitle"/>
      </w:pPr>
      <w:r>
        <w:t>PLANNING MATTERS</w:t>
      </w:r>
    </w:p>
    <w:p w14:paraId="132E89A3" w14:textId="41162AAD" w:rsidR="00A43EC1" w:rsidRDefault="005170B6" w:rsidP="005E3CAE">
      <w:pPr>
        <w:pStyle w:val="1BodyText"/>
      </w:pPr>
      <w:r>
        <w:t xml:space="preserve">No new application where received. </w:t>
      </w:r>
    </w:p>
    <w:p w14:paraId="7C402A5B" w14:textId="01D6E5EE" w:rsidR="005170B6" w:rsidRDefault="005170B6" w:rsidP="005170B6">
      <w:pPr>
        <w:pStyle w:val="1ItemTitle"/>
      </w:pPr>
      <w:r>
        <w:t>harmans cross village hall – weddings</w:t>
      </w:r>
    </w:p>
    <w:p w14:paraId="39D89B13" w14:textId="53299BE6" w:rsidR="005170B6" w:rsidRDefault="005170B6" w:rsidP="005170B6">
      <w:pPr>
        <w:pStyle w:val="1BodyText"/>
        <w:spacing w:after="0"/>
      </w:pPr>
      <w:r>
        <w:t>Correspondence was submitted before the meeting detail</w:t>
      </w:r>
      <w:r w:rsidR="009A5418">
        <w:t>ing</w:t>
      </w:r>
      <w:r>
        <w:t xml:space="preserve"> a request from the Harman Cross Village Hall trustees to approve an application to become a licenced wedding venue. </w:t>
      </w:r>
    </w:p>
    <w:p w14:paraId="4F69BCF1" w14:textId="3558E8D1" w:rsidR="005170B6" w:rsidRPr="008A2DC4" w:rsidRDefault="005170B6" w:rsidP="0024231F">
      <w:pPr>
        <w:pStyle w:val="1BodyText"/>
        <w:tabs>
          <w:tab w:val="left" w:pos="5670"/>
        </w:tabs>
        <w:spacing w:after="0"/>
        <w:rPr>
          <w:color w:val="000000" w:themeColor="text1"/>
        </w:rPr>
      </w:pPr>
      <w:r w:rsidRPr="008A2DC4">
        <w:rPr>
          <w:color w:val="000000" w:themeColor="text1"/>
        </w:rPr>
        <w:t xml:space="preserve">Proposed: Cllr </w:t>
      </w:r>
      <w:r w:rsidR="008A2DC4" w:rsidRPr="008A2DC4">
        <w:rPr>
          <w:color w:val="000000" w:themeColor="text1"/>
        </w:rPr>
        <w:t>Burden</w:t>
      </w:r>
      <w:r w:rsidRPr="008A2DC4">
        <w:rPr>
          <w:color w:val="000000" w:themeColor="text1"/>
        </w:rPr>
        <w:tab/>
        <w:t xml:space="preserve">Seconded: Cllr </w:t>
      </w:r>
      <w:r w:rsidR="008A2DC4" w:rsidRPr="008A2DC4">
        <w:rPr>
          <w:color w:val="000000" w:themeColor="text1"/>
        </w:rPr>
        <w:t>Hooper</w:t>
      </w:r>
    </w:p>
    <w:p w14:paraId="26825BF8" w14:textId="29E922A9" w:rsidR="005170B6" w:rsidRPr="005326D6" w:rsidRDefault="005170B6" w:rsidP="005170B6">
      <w:pPr>
        <w:pStyle w:val="1BodyText"/>
        <w:rPr>
          <w:bCs w:val="0"/>
        </w:rPr>
      </w:pPr>
      <w:r w:rsidRPr="60ADCBF7">
        <w:rPr>
          <w:b/>
        </w:rPr>
        <w:t>RESOLVED</w:t>
      </w:r>
      <w:r w:rsidR="00D233E4">
        <w:rPr>
          <w:b/>
        </w:rPr>
        <w:t>/ACTION</w:t>
      </w:r>
      <w:r w:rsidRPr="60ADCBF7">
        <w:rPr>
          <w:b/>
        </w:rPr>
        <w:t>:</w:t>
      </w:r>
      <w:r w:rsidR="005326D6">
        <w:rPr>
          <w:b/>
        </w:rPr>
        <w:t xml:space="preserve"> </w:t>
      </w:r>
      <w:r w:rsidR="005326D6" w:rsidRPr="005326D6">
        <w:rPr>
          <w:bCs w:val="0"/>
        </w:rPr>
        <w:t xml:space="preserve">Clerk to write to the HXVH to approve </w:t>
      </w:r>
      <w:r w:rsidR="009A5418">
        <w:rPr>
          <w:bCs w:val="0"/>
        </w:rPr>
        <w:t xml:space="preserve">their </w:t>
      </w:r>
      <w:r w:rsidR="005326D6" w:rsidRPr="005326D6">
        <w:rPr>
          <w:bCs w:val="0"/>
        </w:rPr>
        <w:t>request to apply for</w:t>
      </w:r>
      <w:r w:rsidR="009A5418">
        <w:rPr>
          <w:bCs w:val="0"/>
        </w:rPr>
        <w:t xml:space="preserve"> a</w:t>
      </w:r>
      <w:r w:rsidR="005326D6" w:rsidRPr="005326D6">
        <w:rPr>
          <w:bCs w:val="0"/>
        </w:rPr>
        <w:t xml:space="preserve"> licence to hold wedding ceremony </w:t>
      </w:r>
      <w:r w:rsidR="009A5418">
        <w:rPr>
          <w:bCs w:val="0"/>
        </w:rPr>
        <w:t>within the</w:t>
      </w:r>
      <w:r w:rsidR="005326D6" w:rsidRPr="005326D6">
        <w:rPr>
          <w:bCs w:val="0"/>
        </w:rPr>
        <w:t xml:space="preserve"> hall. </w:t>
      </w:r>
    </w:p>
    <w:p w14:paraId="578AB3C4" w14:textId="6A3E66A6" w:rsidR="006A68A2" w:rsidRDefault="006A68A2" w:rsidP="005170B6">
      <w:pPr>
        <w:pStyle w:val="1ItemTitle"/>
      </w:pPr>
      <w:r>
        <w:t>sustainable worth</w:t>
      </w:r>
    </w:p>
    <w:p w14:paraId="749DA7E7" w14:textId="7B93C4CB" w:rsidR="00AE75AA" w:rsidRDefault="009A5418" w:rsidP="006A68A2">
      <w:pPr>
        <w:pStyle w:val="1BodyText"/>
      </w:pPr>
      <w:r>
        <w:t xml:space="preserve">Cllr Vosper gave a verbal update on Sustainable Worth and the work they do. </w:t>
      </w:r>
      <w:r w:rsidR="00AE75AA">
        <w:t xml:space="preserve">Their mission statement </w:t>
      </w:r>
      <w:r>
        <w:t>was noted:</w:t>
      </w:r>
      <w:r w:rsidR="00AE75AA">
        <w:t xml:space="preserve"> </w:t>
      </w:r>
      <w:r>
        <w:t>“</w:t>
      </w:r>
      <w:r w:rsidRPr="009A5418">
        <w:t>The organisation was created with the aim of protecting and restoring local wildlife against the backdrop of climate change. Our focus is to live more sustainably and bring people together by sharing knowledge and solutions which are engaging and fun.</w:t>
      </w:r>
      <w:r>
        <w:t>”</w:t>
      </w:r>
    </w:p>
    <w:p w14:paraId="1DA0EA83" w14:textId="2A5344FF" w:rsidR="00A43EC1" w:rsidRDefault="7348F244" w:rsidP="005170B6">
      <w:pPr>
        <w:pStyle w:val="1ItemTitle"/>
      </w:pPr>
      <w:r>
        <w:t>URGENT ITEMS</w:t>
      </w:r>
    </w:p>
    <w:p w14:paraId="7E5FEC21" w14:textId="68D243BE" w:rsidR="00165E7C" w:rsidRDefault="0E6F3CAC" w:rsidP="00E23F4A">
      <w:pPr>
        <w:pStyle w:val="1BodyText"/>
        <w:spacing w:after="0"/>
      </w:pPr>
      <w:r w:rsidRPr="64B1DA7D">
        <w:rPr>
          <w:b/>
        </w:rPr>
        <w:t>Next Council Meeting:</w:t>
      </w:r>
      <w:r>
        <w:t xml:space="preserve"> </w:t>
      </w:r>
      <w:r w:rsidR="006A68A2">
        <w:t>Tuesday 1</w:t>
      </w:r>
      <w:r w:rsidR="006A68A2" w:rsidRPr="006A68A2">
        <w:rPr>
          <w:vertAlign w:val="superscript"/>
        </w:rPr>
        <w:t>st</w:t>
      </w:r>
      <w:r w:rsidR="006A68A2">
        <w:t xml:space="preserve"> April 2025, at 7.30pm in the Worth Matravers Village Hall</w:t>
      </w:r>
    </w:p>
    <w:p w14:paraId="72A3D3EC" w14:textId="77777777" w:rsidR="00A70ECF" w:rsidRDefault="00A70ECF" w:rsidP="00FB04CB">
      <w:pPr>
        <w:pStyle w:val="1BodyText"/>
      </w:pPr>
    </w:p>
    <w:p w14:paraId="75ADDBC7" w14:textId="0C79F7C4" w:rsidR="006A68A2" w:rsidRDefault="006A68A2" w:rsidP="006A68A2">
      <w:pPr>
        <w:pStyle w:val="1ItemTitle"/>
      </w:pPr>
      <w:r>
        <w:t xml:space="preserve">Clerk and responsible finance officer job vacancy. </w:t>
      </w:r>
    </w:p>
    <w:p w14:paraId="11C6BB10" w14:textId="79F59DC5" w:rsidR="006A68A2" w:rsidRPr="00A71B8C" w:rsidRDefault="006A68A2" w:rsidP="00AC6A54">
      <w:pPr>
        <w:pStyle w:val="1BodyText"/>
        <w:tabs>
          <w:tab w:val="left" w:pos="5670"/>
        </w:tabs>
        <w:spacing w:after="0"/>
      </w:pPr>
      <w:r w:rsidRPr="00A71B8C">
        <w:t>Proposed</w:t>
      </w:r>
      <w:r w:rsidRPr="009A5418">
        <w:rPr>
          <w:color w:val="000000" w:themeColor="text1"/>
        </w:rPr>
        <w:t xml:space="preserve">: Cllr </w:t>
      </w:r>
      <w:r w:rsidR="00AD4120" w:rsidRPr="009A5418">
        <w:rPr>
          <w:color w:val="000000" w:themeColor="text1"/>
        </w:rPr>
        <w:t>Bugler</w:t>
      </w:r>
      <w:r w:rsidRPr="009A5418">
        <w:rPr>
          <w:color w:val="000000" w:themeColor="text1"/>
        </w:rPr>
        <w:tab/>
        <w:t xml:space="preserve">Seconded: Cllr </w:t>
      </w:r>
      <w:r w:rsidR="00AD4120" w:rsidRPr="009A5418">
        <w:rPr>
          <w:color w:val="000000" w:themeColor="text1"/>
        </w:rPr>
        <w:t>Vosper</w:t>
      </w:r>
    </w:p>
    <w:p w14:paraId="5A83C380" w14:textId="5EE7F2FC" w:rsidR="006A68A2" w:rsidRDefault="006A68A2" w:rsidP="006A68A2">
      <w:pPr>
        <w:pStyle w:val="1BodyText"/>
        <w:numPr>
          <w:ilvl w:val="0"/>
          <w:numId w:val="16"/>
        </w:numPr>
        <w:ind w:left="1134" w:hanging="1134"/>
      </w:pPr>
      <w:r w:rsidRPr="006A68A2">
        <w:rPr>
          <w:b/>
          <w:bCs w:val="0"/>
        </w:rPr>
        <w:t>RESOLVED</w:t>
      </w:r>
      <w:r w:rsidRPr="006A68A2">
        <w:t xml:space="preserve"> to move into a Part 2 Confidential Item; under s.1(2) of the 1960 Act, the press and public are to be excluded for the remainder of this agenda item due to the confidential nature of the business to be transacted.</w:t>
      </w:r>
    </w:p>
    <w:p w14:paraId="5DA22E35" w14:textId="3C83D580" w:rsidR="006A68A2" w:rsidRDefault="006A68A2" w:rsidP="006A68A2">
      <w:pPr>
        <w:pStyle w:val="1BodyText"/>
        <w:numPr>
          <w:ilvl w:val="0"/>
          <w:numId w:val="16"/>
        </w:numPr>
        <w:ind w:left="1134" w:hanging="1134"/>
      </w:pPr>
      <w:r w:rsidRPr="006A68A2">
        <w:t xml:space="preserve">A discussion was held in respect of the applicants for the position of Clerk and Responsible Finance Office for Worth Matravers Parish Council. </w:t>
      </w:r>
    </w:p>
    <w:p w14:paraId="34289237" w14:textId="0E811F75" w:rsidR="006A68A2" w:rsidRPr="006A68A2" w:rsidRDefault="006A68A2" w:rsidP="006A68A2">
      <w:pPr>
        <w:pStyle w:val="1BodyText"/>
      </w:pPr>
      <w:r w:rsidRPr="006A68A2">
        <w:rPr>
          <w:b/>
          <w:bCs w:val="0"/>
        </w:rPr>
        <w:t>RESOLVED</w:t>
      </w:r>
      <w:r w:rsidR="007371E1">
        <w:rPr>
          <w:b/>
          <w:bCs w:val="0"/>
        </w:rPr>
        <w:t xml:space="preserve">: </w:t>
      </w:r>
      <w:r w:rsidR="004F7542" w:rsidRPr="004F7542">
        <w:t>Michelle Harrington was offered</w:t>
      </w:r>
      <w:r w:rsidR="00235764">
        <w:t xml:space="preserve"> and accepted </w:t>
      </w:r>
      <w:r w:rsidR="004F7542" w:rsidRPr="004F7542">
        <w:t xml:space="preserve">the permanent position of Proper Officer (Clerk) and Responsible Finance Office for Worth Matravers Parish Council. </w:t>
      </w:r>
      <w:r w:rsidR="0017735F">
        <w:t xml:space="preserve">Start date to be confirmed. </w:t>
      </w:r>
    </w:p>
    <w:p w14:paraId="6798B680" w14:textId="5B473C24" w:rsidR="00A70ECF" w:rsidRDefault="4BCDC8C1" w:rsidP="00FB04CB">
      <w:pPr>
        <w:pStyle w:val="1BodyText"/>
        <w:rPr>
          <w:color w:val="FF0000"/>
        </w:rPr>
      </w:pPr>
      <w:r>
        <w:t xml:space="preserve">Meeting </w:t>
      </w:r>
      <w:r w:rsidRPr="00235764">
        <w:rPr>
          <w:color w:val="000000" w:themeColor="text1"/>
        </w:rPr>
        <w:t xml:space="preserve">closed at </w:t>
      </w:r>
      <w:r w:rsidR="00332EA0" w:rsidRPr="00235764">
        <w:rPr>
          <w:color w:val="000000" w:themeColor="text1"/>
        </w:rPr>
        <w:t>21.2</w:t>
      </w:r>
      <w:r w:rsidR="00235764" w:rsidRPr="00235764">
        <w:rPr>
          <w:color w:val="000000" w:themeColor="text1"/>
        </w:rPr>
        <w:t>8</w:t>
      </w:r>
    </w:p>
    <w:p w14:paraId="0EE3AC9D" w14:textId="78E7CF7A" w:rsidR="00DC7BDE" w:rsidRDefault="006011A7" w:rsidP="00FB04CB">
      <w:pPr>
        <w:pStyle w:val="1BodyText"/>
        <w:rPr>
          <w:color w:val="FF0000"/>
        </w:rPr>
      </w:pPr>
      <w:r>
        <w:rPr>
          <w:noProof/>
          <w:color w:val="FF0000"/>
        </w:rPr>
        <mc:AlternateContent>
          <mc:Choice Requires="wps">
            <w:drawing>
              <wp:anchor distT="0" distB="0" distL="114300" distR="114300" simplePos="0" relativeHeight="251660288" behindDoc="0" locked="0" layoutInCell="1" allowOverlap="1" wp14:anchorId="61461469" wp14:editId="0308F69F">
                <wp:simplePos x="0" y="0"/>
                <wp:positionH relativeFrom="column">
                  <wp:posOffset>-76200</wp:posOffset>
                </wp:positionH>
                <wp:positionV relativeFrom="paragraph">
                  <wp:posOffset>129540</wp:posOffset>
                </wp:positionV>
                <wp:extent cx="6705600" cy="0"/>
                <wp:effectExtent l="0" t="0" r="0" b="0"/>
                <wp:wrapNone/>
                <wp:docPr id="387230968" name="AutoShape 5" descr="Line separating text. Visual benefit only."/>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05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51FBFE" id="AutoShape 5" o:spid="_x0000_s1026" type="#_x0000_t32" alt="Line separating text. Visual benefit only." style="position:absolute;margin-left:-6pt;margin-top:10.2pt;width:528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qokuAEAAFYDAAAOAAAAZHJzL2Uyb0RvYy54bWysU8Fu2zAMvQ/YPwi6L3YCJNuMOD2k6y7d&#10;FqDdBzCSbAuTRYFU4uTvJ6lJWmy3YT4IlEg+Pj7S67vT6MTREFv0rZzPaimMV6it71v58/nhwycp&#10;OILX4NCbVp4Ny7vN+3frKTRmgQM6bUgkEM/NFFo5xBiaqmI1mBF4hsH45OyQRojpSn2lCaaEPrpq&#10;UderakLSgVAZ5vR6/+KUm4LfdUbFH13HJgrXysQtlpPKuc9ntVlD0xOEwaoLDfgHFiNYn4reoO4h&#10;gjiQ/QtqtIqQsYszhWOFXWeVKT2kbub1H908DRBM6SWJw+EmE/8/WPX9uPU7ytTVyT+FR1S/WHjc&#10;DuB7Uwg8n0Ma3DxLVU2Bm1tKvnDYkdhP31CnGDhELCqcOhozZOpPnIrY55vY5hSFSo+rj/VyVaeZ&#10;qKuvguaaGIjjV4OjyEYrORLYfohb9D6NFGleysDxkWOmBc01IVf1+GCdK5N1Xkyt/LxcLEsCo7M6&#10;O3MYU7/fOhJHyLtRvtJj8rwNIzx4XcAGA/rLxY5g3Yudijt/kSarkVePmz3q846ukqXhFZaXRcvb&#10;8fZesl9/h81vAAAA//8DAFBLAwQUAAYACAAAACEAYU5BmN0AAAAKAQAADwAAAGRycy9kb3ducmV2&#10;LnhtbEyPwU7DMBBE70j8g7VIXFBrJwoI0jhVhcSBI20lrtt4mwTidRQ7TejX44oDPe7saOZNsZ5t&#10;J040+NaxhmSpQBBXzrRca9jv3hbPIHxANtg5Jg0/5GFd3t4UmBs38QedtqEWMYR9jhqaEPpcSl81&#10;ZNEvXU8cf0c3WAzxHGppBpxiuO1kqtSTtNhybGiwp9eGqu/taDWQHx8TtXmx9f79PD18puevqd9p&#10;fX83b1YgAs3h3wwX/IgOZWQ6uJGNF52GRZLGLUFDqjIQF4PKsqgc/hRZFvJ6QvkLAAD//wMAUEsB&#10;Ai0AFAAGAAgAAAAhALaDOJL+AAAA4QEAABMAAAAAAAAAAAAAAAAAAAAAAFtDb250ZW50X1R5cGVz&#10;XS54bWxQSwECLQAUAAYACAAAACEAOP0h/9YAAACUAQAACwAAAAAAAAAAAAAAAAAvAQAAX3JlbHMv&#10;LnJlbHNQSwECLQAUAAYACAAAACEA7q6qJLgBAABWAwAADgAAAAAAAAAAAAAAAAAuAgAAZHJzL2Uy&#10;b0RvYy54bWxQSwECLQAUAAYACAAAACEAYU5BmN0AAAAKAQAADwAAAAAAAAAAAAAAAAASBAAAZHJz&#10;L2Rvd25yZXYueG1sUEsFBgAAAAAEAAQA8wAAABwFAAAAAA==&#10;"/>
            </w:pict>
          </mc:Fallback>
        </mc:AlternateContent>
      </w:r>
    </w:p>
    <w:p w14:paraId="141C357F" w14:textId="77777777" w:rsidR="006A68A2" w:rsidRDefault="006A68A2">
      <w:pPr>
        <w:rPr>
          <w:rFonts w:ascii="Calibri" w:hAnsi="Calibri" w:cs="Calibri"/>
          <w:b/>
          <w:color w:val="000000" w:themeColor="text1"/>
          <w:sz w:val="20"/>
          <w:szCs w:val="20"/>
        </w:rPr>
      </w:pPr>
      <w:r>
        <w:rPr>
          <w:b/>
          <w:bCs/>
          <w:color w:val="000000" w:themeColor="text1"/>
        </w:rPr>
        <w:br w:type="page"/>
      </w:r>
    </w:p>
    <w:p w14:paraId="193D072E" w14:textId="77777777" w:rsidR="006A68A2" w:rsidRDefault="006A68A2" w:rsidP="00D54278">
      <w:pPr>
        <w:pStyle w:val="1BodyText"/>
        <w:ind w:left="0"/>
        <w:rPr>
          <w:b/>
          <w:bCs w:val="0"/>
          <w:color w:val="000000" w:themeColor="text1"/>
        </w:rPr>
        <w:sectPr w:rsidR="006A68A2" w:rsidSect="00DD5A96">
          <w:headerReference w:type="even" r:id="rId7"/>
          <w:headerReference w:type="default" r:id="rId8"/>
          <w:footerReference w:type="even" r:id="rId9"/>
          <w:footerReference w:type="default" r:id="rId10"/>
          <w:pgSz w:w="11906" w:h="16838"/>
          <w:pgMar w:top="270" w:right="720" w:bottom="720" w:left="720" w:header="279" w:footer="708" w:gutter="0"/>
          <w:cols w:space="708"/>
          <w:docGrid w:linePitch="360"/>
        </w:sectPr>
      </w:pPr>
    </w:p>
    <w:p w14:paraId="7644077D" w14:textId="278E2B34" w:rsidR="00DC7BDE" w:rsidRPr="000A004C" w:rsidRDefault="00DC7BDE" w:rsidP="00D54278">
      <w:pPr>
        <w:pStyle w:val="1BodyText"/>
        <w:ind w:left="0"/>
        <w:rPr>
          <w:b/>
          <w:bCs w:val="0"/>
          <w:color w:val="000000" w:themeColor="text1"/>
        </w:rPr>
      </w:pPr>
      <w:r w:rsidRPr="000A004C">
        <w:rPr>
          <w:b/>
          <w:bCs w:val="0"/>
          <w:color w:val="000000" w:themeColor="text1"/>
        </w:rPr>
        <w:lastRenderedPageBreak/>
        <w:t>Appendix A</w:t>
      </w:r>
    </w:p>
    <w:tbl>
      <w:tblPr>
        <w:tblW w:w="15544" w:type="dxa"/>
        <w:tblLook w:val="04A0" w:firstRow="1" w:lastRow="0" w:firstColumn="1" w:lastColumn="0" w:noHBand="0" w:noVBand="1"/>
      </w:tblPr>
      <w:tblGrid>
        <w:gridCol w:w="993"/>
        <w:gridCol w:w="1106"/>
        <w:gridCol w:w="1428"/>
        <w:gridCol w:w="613"/>
        <w:gridCol w:w="812"/>
        <w:gridCol w:w="3270"/>
        <w:gridCol w:w="572"/>
        <w:gridCol w:w="970"/>
        <w:gridCol w:w="853"/>
        <w:gridCol w:w="963"/>
        <w:gridCol w:w="6"/>
        <w:gridCol w:w="2736"/>
        <w:gridCol w:w="6"/>
        <w:gridCol w:w="1210"/>
        <w:gridCol w:w="6"/>
      </w:tblGrid>
      <w:tr w:rsidR="005170B6" w:rsidRPr="005170B6" w14:paraId="0E83F13E" w14:textId="77777777" w:rsidTr="006A68A2">
        <w:trPr>
          <w:gridAfter w:val="1"/>
          <w:wAfter w:w="6" w:type="dxa"/>
          <w:trHeight w:val="255"/>
        </w:trPr>
        <w:tc>
          <w:tcPr>
            <w:tcW w:w="11580" w:type="dxa"/>
            <w:gridSpan w:val="10"/>
            <w:tcBorders>
              <w:top w:val="nil"/>
              <w:left w:val="nil"/>
              <w:bottom w:val="nil"/>
              <w:right w:val="nil"/>
            </w:tcBorders>
            <w:noWrap/>
            <w:hideMark/>
          </w:tcPr>
          <w:p w14:paraId="4F7F9E68" w14:textId="77777777" w:rsidR="005170B6" w:rsidRPr="005170B6" w:rsidRDefault="005170B6" w:rsidP="005170B6">
            <w:pPr>
              <w:spacing w:after="0" w:line="240" w:lineRule="auto"/>
              <w:jc w:val="center"/>
              <w:rPr>
                <w:rFonts w:ascii="Arial" w:eastAsia="Times New Roman" w:hAnsi="Arial" w:cs="Arial"/>
                <w:b/>
                <w:bCs/>
                <w:sz w:val="20"/>
                <w:szCs w:val="20"/>
                <w:lang w:eastAsia="en-GB"/>
              </w:rPr>
            </w:pPr>
            <w:r w:rsidRPr="005170B6">
              <w:rPr>
                <w:rFonts w:ascii="Arial" w:eastAsia="Times New Roman" w:hAnsi="Arial" w:cs="Arial"/>
                <w:b/>
                <w:bCs/>
                <w:sz w:val="20"/>
                <w:szCs w:val="20"/>
                <w:lang w:eastAsia="en-GB"/>
              </w:rPr>
              <w:t>WORTH MATRAVERS PARISH COUNCIL</w:t>
            </w:r>
          </w:p>
        </w:tc>
        <w:tc>
          <w:tcPr>
            <w:tcW w:w="2742" w:type="dxa"/>
            <w:gridSpan w:val="2"/>
            <w:tcBorders>
              <w:top w:val="nil"/>
              <w:left w:val="nil"/>
              <w:bottom w:val="nil"/>
              <w:right w:val="nil"/>
            </w:tcBorders>
            <w:hideMark/>
          </w:tcPr>
          <w:p w14:paraId="6DECCDFA" w14:textId="77777777" w:rsidR="005170B6" w:rsidRPr="005170B6" w:rsidRDefault="005170B6" w:rsidP="005170B6">
            <w:pPr>
              <w:spacing w:after="0" w:line="240" w:lineRule="auto"/>
              <w:jc w:val="center"/>
              <w:rPr>
                <w:rFonts w:ascii="Arial" w:eastAsia="Times New Roman" w:hAnsi="Arial" w:cs="Arial"/>
                <w:b/>
                <w:bCs/>
                <w:sz w:val="20"/>
                <w:szCs w:val="20"/>
                <w:lang w:eastAsia="en-GB"/>
              </w:rPr>
            </w:pPr>
          </w:p>
        </w:tc>
        <w:tc>
          <w:tcPr>
            <w:tcW w:w="1216" w:type="dxa"/>
            <w:gridSpan w:val="2"/>
            <w:tcBorders>
              <w:top w:val="nil"/>
              <w:left w:val="nil"/>
              <w:bottom w:val="nil"/>
              <w:right w:val="nil"/>
            </w:tcBorders>
            <w:noWrap/>
            <w:hideMark/>
          </w:tcPr>
          <w:p w14:paraId="30A6EAA1" w14:textId="77777777" w:rsidR="005170B6" w:rsidRPr="005170B6" w:rsidRDefault="005170B6" w:rsidP="005170B6">
            <w:pPr>
              <w:spacing w:after="0" w:line="240" w:lineRule="auto"/>
              <w:jc w:val="center"/>
              <w:rPr>
                <w:rFonts w:ascii="Times New Roman" w:eastAsia="Times New Roman" w:hAnsi="Times New Roman" w:cs="Times New Roman"/>
                <w:sz w:val="20"/>
                <w:szCs w:val="20"/>
                <w:lang w:eastAsia="en-GB"/>
              </w:rPr>
            </w:pPr>
          </w:p>
        </w:tc>
      </w:tr>
      <w:tr w:rsidR="006A68A2" w:rsidRPr="005170B6" w14:paraId="3B93251C" w14:textId="77777777" w:rsidTr="006A68A2">
        <w:trPr>
          <w:trHeight w:val="255"/>
        </w:trPr>
        <w:tc>
          <w:tcPr>
            <w:tcW w:w="993" w:type="dxa"/>
            <w:tcBorders>
              <w:top w:val="nil"/>
              <w:left w:val="nil"/>
              <w:bottom w:val="nil"/>
              <w:right w:val="nil"/>
            </w:tcBorders>
            <w:noWrap/>
            <w:hideMark/>
          </w:tcPr>
          <w:p w14:paraId="76CA8753" w14:textId="77777777" w:rsidR="005170B6" w:rsidRPr="005170B6" w:rsidRDefault="005170B6" w:rsidP="005170B6">
            <w:pPr>
              <w:spacing w:after="0" w:line="240" w:lineRule="auto"/>
              <w:rPr>
                <w:rFonts w:ascii="Times New Roman" w:eastAsia="Times New Roman" w:hAnsi="Times New Roman" w:cs="Times New Roman"/>
                <w:sz w:val="20"/>
                <w:szCs w:val="20"/>
                <w:lang w:eastAsia="en-GB"/>
              </w:rPr>
            </w:pPr>
          </w:p>
        </w:tc>
        <w:tc>
          <w:tcPr>
            <w:tcW w:w="1106" w:type="dxa"/>
            <w:tcBorders>
              <w:top w:val="nil"/>
              <w:left w:val="nil"/>
              <w:bottom w:val="nil"/>
              <w:right w:val="nil"/>
            </w:tcBorders>
            <w:noWrap/>
            <w:hideMark/>
          </w:tcPr>
          <w:p w14:paraId="52B67702" w14:textId="77777777" w:rsidR="005170B6" w:rsidRPr="005170B6" w:rsidRDefault="005170B6" w:rsidP="005170B6">
            <w:pPr>
              <w:spacing w:after="0" w:line="240" w:lineRule="auto"/>
              <w:rPr>
                <w:rFonts w:ascii="Times New Roman" w:eastAsia="Times New Roman" w:hAnsi="Times New Roman" w:cs="Times New Roman"/>
                <w:sz w:val="20"/>
                <w:szCs w:val="20"/>
                <w:lang w:eastAsia="en-GB"/>
              </w:rPr>
            </w:pPr>
          </w:p>
        </w:tc>
        <w:tc>
          <w:tcPr>
            <w:tcW w:w="1428" w:type="dxa"/>
            <w:tcBorders>
              <w:top w:val="nil"/>
              <w:left w:val="nil"/>
              <w:bottom w:val="nil"/>
              <w:right w:val="nil"/>
            </w:tcBorders>
            <w:noWrap/>
            <w:hideMark/>
          </w:tcPr>
          <w:p w14:paraId="3D006B4F" w14:textId="77777777" w:rsidR="005170B6" w:rsidRPr="005170B6" w:rsidRDefault="005170B6" w:rsidP="005170B6">
            <w:pPr>
              <w:spacing w:after="0" w:line="240" w:lineRule="auto"/>
              <w:rPr>
                <w:rFonts w:ascii="Times New Roman" w:eastAsia="Times New Roman" w:hAnsi="Times New Roman" w:cs="Times New Roman"/>
                <w:sz w:val="20"/>
                <w:szCs w:val="20"/>
                <w:lang w:eastAsia="en-GB"/>
              </w:rPr>
            </w:pPr>
          </w:p>
        </w:tc>
        <w:tc>
          <w:tcPr>
            <w:tcW w:w="613" w:type="dxa"/>
            <w:tcBorders>
              <w:top w:val="nil"/>
              <w:left w:val="nil"/>
              <w:bottom w:val="nil"/>
              <w:right w:val="nil"/>
            </w:tcBorders>
            <w:noWrap/>
            <w:hideMark/>
          </w:tcPr>
          <w:p w14:paraId="54217889" w14:textId="77777777" w:rsidR="005170B6" w:rsidRPr="005170B6" w:rsidRDefault="005170B6" w:rsidP="005170B6">
            <w:pPr>
              <w:spacing w:after="0" w:line="240" w:lineRule="auto"/>
              <w:rPr>
                <w:rFonts w:ascii="Times New Roman" w:eastAsia="Times New Roman" w:hAnsi="Times New Roman" w:cs="Times New Roman"/>
                <w:sz w:val="20"/>
                <w:szCs w:val="20"/>
                <w:lang w:eastAsia="en-GB"/>
              </w:rPr>
            </w:pPr>
          </w:p>
        </w:tc>
        <w:tc>
          <w:tcPr>
            <w:tcW w:w="812" w:type="dxa"/>
            <w:tcBorders>
              <w:top w:val="nil"/>
              <w:left w:val="nil"/>
              <w:bottom w:val="nil"/>
              <w:right w:val="nil"/>
            </w:tcBorders>
            <w:noWrap/>
            <w:hideMark/>
          </w:tcPr>
          <w:p w14:paraId="2319FA83" w14:textId="77777777" w:rsidR="005170B6" w:rsidRPr="005170B6" w:rsidRDefault="005170B6" w:rsidP="005170B6">
            <w:pPr>
              <w:spacing w:after="0" w:line="240" w:lineRule="auto"/>
              <w:rPr>
                <w:rFonts w:ascii="Times New Roman" w:eastAsia="Times New Roman" w:hAnsi="Times New Roman" w:cs="Times New Roman"/>
                <w:sz w:val="20"/>
                <w:szCs w:val="20"/>
                <w:lang w:eastAsia="en-GB"/>
              </w:rPr>
            </w:pPr>
          </w:p>
        </w:tc>
        <w:tc>
          <w:tcPr>
            <w:tcW w:w="3270" w:type="dxa"/>
            <w:tcBorders>
              <w:top w:val="nil"/>
              <w:left w:val="nil"/>
              <w:bottom w:val="nil"/>
              <w:right w:val="nil"/>
            </w:tcBorders>
            <w:noWrap/>
            <w:hideMark/>
          </w:tcPr>
          <w:p w14:paraId="36AC25CB" w14:textId="77777777" w:rsidR="005170B6" w:rsidRPr="005170B6" w:rsidRDefault="005170B6" w:rsidP="005170B6">
            <w:pPr>
              <w:spacing w:after="0" w:line="240" w:lineRule="auto"/>
              <w:rPr>
                <w:rFonts w:ascii="Times New Roman" w:eastAsia="Times New Roman" w:hAnsi="Times New Roman" w:cs="Times New Roman"/>
                <w:sz w:val="20"/>
                <w:szCs w:val="20"/>
                <w:lang w:eastAsia="en-GB"/>
              </w:rPr>
            </w:pPr>
          </w:p>
        </w:tc>
        <w:tc>
          <w:tcPr>
            <w:tcW w:w="572" w:type="dxa"/>
            <w:tcBorders>
              <w:top w:val="nil"/>
              <w:left w:val="nil"/>
              <w:bottom w:val="nil"/>
              <w:right w:val="nil"/>
            </w:tcBorders>
            <w:noWrap/>
            <w:hideMark/>
          </w:tcPr>
          <w:p w14:paraId="0532AB0D" w14:textId="77777777" w:rsidR="005170B6" w:rsidRPr="005170B6" w:rsidRDefault="005170B6" w:rsidP="005170B6">
            <w:pPr>
              <w:spacing w:after="0" w:line="240" w:lineRule="auto"/>
              <w:rPr>
                <w:rFonts w:ascii="Times New Roman" w:eastAsia="Times New Roman" w:hAnsi="Times New Roman" w:cs="Times New Roman"/>
                <w:sz w:val="20"/>
                <w:szCs w:val="20"/>
                <w:lang w:eastAsia="en-GB"/>
              </w:rPr>
            </w:pPr>
          </w:p>
        </w:tc>
        <w:tc>
          <w:tcPr>
            <w:tcW w:w="970" w:type="dxa"/>
            <w:tcBorders>
              <w:top w:val="nil"/>
              <w:left w:val="nil"/>
              <w:bottom w:val="nil"/>
              <w:right w:val="nil"/>
            </w:tcBorders>
            <w:noWrap/>
            <w:hideMark/>
          </w:tcPr>
          <w:p w14:paraId="03D8BE16" w14:textId="77777777" w:rsidR="005170B6" w:rsidRPr="005170B6" w:rsidRDefault="005170B6" w:rsidP="005170B6">
            <w:pPr>
              <w:spacing w:after="0" w:line="240" w:lineRule="auto"/>
              <w:jc w:val="center"/>
              <w:rPr>
                <w:rFonts w:ascii="Times New Roman" w:eastAsia="Times New Roman" w:hAnsi="Times New Roman" w:cs="Times New Roman"/>
                <w:sz w:val="20"/>
                <w:szCs w:val="20"/>
                <w:lang w:eastAsia="en-GB"/>
              </w:rPr>
            </w:pPr>
          </w:p>
        </w:tc>
        <w:tc>
          <w:tcPr>
            <w:tcW w:w="853" w:type="dxa"/>
            <w:tcBorders>
              <w:top w:val="nil"/>
              <w:left w:val="nil"/>
              <w:bottom w:val="nil"/>
              <w:right w:val="nil"/>
            </w:tcBorders>
            <w:noWrap/>
            <w:hideMark/>
          </w:tcPr>
          <w:p w14:paraId="2D00F37D" w14:textId="77777777" w:rsidR="005170B6" w:rsidRPr="005170B6" w:rsidRDefault="005170B6" w:rsidP="005170B6">
            <w:pPr>
              <w:spacing w:after="0" w:line="240" w:lineRule="auto"/>
              <w:rPr>
                <w:rFonts w:ascii="Times New Roman" w:eastAsia="Times New Roman" w:hAnsi="Times New Roman" w:cs="Times New Roman"/>
                <w:sz w:val="20"/>
                <w:szCs w:val="20"/>
                <w:lang w:eastAsia="en-GB"/>
              </w:rPr>
            </w:pPr>
          </w:p>
        </w:tc>
        <w:tc>
          <w:tcPr>
            <w:tcW w:w="969" w:type="dxa"/>
            <w:gridSpan w:val="2"/>
            <w:tcBorders>
              <w:top w:val="nil"/>
              <w:left w:val="nil"/>
              <w:bottom w:val="nil"/>
              <w:right w:val="nil"/>
            </w:tcBorders>
            <w:noWrap/>
            <w:hideMark/>
          </w:tcPr>
          <w:p w14:paraId="1889BD4E" w14:textId="77777777" w:rsidR="005170B6" w:rsidRPr="005170B6" w:rsidRDefault="005170B6" w:rsidP="005170B6">
            <w:pPr>
              <w:spacing w:after="0" w:line="240" w:lineRule="auto"/>
              <w:rPr>
                <w:rFonts w:ascii="Times New Roman" w:eastAsia="Times New Roman" w:hAnsi="Times New Roman" w:cs="Times New Roman"/>
                <w:sz w:val="20"/>
                <w:szCs w:val="20"/>
                <w:lang w:eastAsia="en-GB"/>
              </w:rPr>
            </w:pPr>
          </w:p>
        </w:tc>
        <w:tc>
          <w:tcPr>
            <w:tcW w:w="2742" w:type="dxa"/>
            <w:gridSpan w:val="2"/>
            <w:tcBorders>
              <w:top w:val="nil"/>
              <w:left w:val="nil"/>
              <w:bottom w:val="nil"/>
              <w:right w:val="nil"/>
            </w:tcBorders>
            <w:hideMark/>
          </w:tcPr>
          <w:p w14:paraId="77302A55" w14:textId="77777777" w:rsidR="005170B6" w:rsidRPr="005170B6" w:rsidRDefault="005170B6" w:rsidP="005170B6">
            <w:pPr>
              <w:spacing w:after="0" w:line="240" w:lineRule="auto"/>
              <w:rPr>
                <w:rFonts w:ascii="Times New Roman" w:eastAsia="Times New Roman" w:hAnsi="Times New Roman" w:cs="Times New Roman"/>
                <w:sz w:val="20"/>
                <w:szCs w:val="20"/>
                <w:lang w:eastAsia="en-GB"/>
              </w:rPr>
            </w:pPr>
          </w:p>
        </w:tc>
        <w:tc>
          <w:tcPr>
            <w:tcW w:w="1216" w:type="dxa"/>
            <w:gridSpan w:val="2"/>
            <w:tcBorders>
              <w:top w:val="nil"/>
              <w:left w:val="nil"/>
              <w:bottom w:val="nil"/>
              <w:right w:val="nil"/>
            </w:tcBorders>
            <w:noWrap/>
            <w:hideMark/>
          </w:tcPr>
          <w:p w14:paraId="0DD4E649" w14:textId="77777777" w:rsidR="005170B6" w:rsidRPr="005170B6" w:rsidRDefault="005170B6" w:rsidP="005170B6">
            <w:pPr>
              <w:spacing w:after="0" w:line="240" w:lineRule="auto"/>
              <w:rPr>
                <w:rFonts w:ascii="Times New Roman" w:eastAsia="Times New Roman" w:hAnsi="Times New Roman" w:cs="Times New Roman"/>
                <w:sz w:val="20"/>
                <w:szCs w:val="20"/>
                <w:lang w:eastAsia="en-GB"/>
              </w:rPr>
            </w:pPr>
          </w:p>
        </w:tc>
      </w:tr>
      <w:tr w:rsidR="005170B6" w:rsidRPr="005170B6" w14:paraId="2FED056A" w14:textId="77777777" w:rsidTr="006A68A2">
        <w:trPr>
          <w:gridAfter w:val="1"/>
          <w:wAfter w:w="6" w:type="dxa"/>
          <w:trHeight w:val="255"/>
        </w:trPr>
        <w:tc>
          <w:tcPr>
            <w:tcW w:w="11580" w:type="dxa"/>
            <w:gridSpan w:val="10"/>
            <w:tcBorders>
              <w:top w:val="nil"/>
              <w:left w:val="nil"/>
              <w:bottom w:val="nil"/>
              <w:right w:val="nil"/>
            </w:tcBorders>
            <w:noWrap/>
            <w:hideMark/>
          </w:tcPr>
          <w:p w14:paraId="17036B8E" w14:textId="77777777" w:rsidR="005170B6" w:rsidRPr="005170B6" w:rsidRDefault="005170B6" w:rsidP="005170B6">
            <w:pPr>
              <w:spacing w:after="0" w:line="240" w:lineRule="auto"/>
              <w:jc w:val="center"/>
              <w:rPr>
                <w:rFonts w:ascii="Arial" w:eastAsia="Times New Roman" w:hAnsi="Arial" w:cs="Arial"/>
                <w:b/>
                <w:bCs/>
                <w:color w:val="000000"/>
                <w:sz w:val="20"/>
                <w:szCs w:val="20"/>
                <w:u w:val="single"/>
                <w:lang w:eastAsia="en-GB"/>
              </w:rPr>
            </w:pPr>
            <w:r w:rsidRPr="005170B6">
              <w:rPr>
                <w:rFonts w:ascii="Arial" w:eastAsia="Times New Roman" w:hAnsi="Arial" w:cs="Arial"/>
                <w:b/>
                <w:bCs/>
                <w:color w:val="000000"/>
                <w:sz w:val="20"/>
                <w:szCs w:val="20"/>
                <w:u w:val="single"/>
                <w:lang w:eastAsia="en-GB"/>
              </w:rPr>
              <w:t>Expenditure</w:t>
            </w:r>
          </w:p>
        </w:tc>
        <w:tc>
          <w:tcPr>
            <w:tcW w:w="2742" w:type="dxa"/>
            <w:gridSpan w:val="2"/>
            <w:tcBorders>
              <w:top w:val="nil"/>
              <w:left w:val="nil"/>
              <w:bottom w:val="nil"/>
              <w:right w:val="nil"/>
            </w:tcBorders>
            <w:hideMark/>
          </w:tcPr>
          <w:p w14:paraId="7941EBE4" w14:textId="77777777" w:rsidR="005170B6" w:rsidRPr="005170B6" w:rsidRDefault="005170B6" w:rsidP="005170B6">
            <w:pPr>
              <w:spacing w:after="0" w:line="240" w:lineRule="auto"/>
              <w:jc w:val="center"/>
              <w:rPr>
                <w:rFonts w:ascii="Arial" w:eastAsia="Times New Roman" w:hAnsi="Arial" w:cs="Arial"/>
                <w:b/>
                <w:bCs/>
                <w:color w:val="000000"/>
                <w:sz w:val="20"/>
                <w:szCs w:val="20"/>
                <w:u w:val="single"/>
                <w:lang w:eastAsia="en-GB"/>
              </w:rPr>
            </w:pPr>
          </w:p>
        </w:tc>
        <w:tc>
          <w:tcPr>
            <w:tcW w:w="1216" w:type="dxa"/>
            <w:gridSpan w:val="2"/>
            <w:tcBorders>
              <w:top w:val="nil"/>
              <w:left w:val="nil"/>
              <w:bottom w:val="nil"/>
              <w:right w:val="nil"/>
            </w:tcBorders>
            <w:noWrap/>
            <w:hideMark/>
          </w:tcPr>
          <w:p w14:paraId="71038AB4" w14:textId="77777777" w:rsidR="005170B6" w:rsidRPr="005170B6" w:rsidRDefault="005170B6" w:rsidP="005170B6">
            <w:pPr>
              <w:spacing w:after="0" w:line="240" w:lineRule="auto"/>
              <w:jc w:val="center"/>
              <w:rPr>
                <w:rFonts w:ascii="Times New Roman" w:eastAsia="Times New Roman" w:hAnsi="Times New Roman" w:cs="Times New Roman"/>
                <w:sz w:val="20"/>
                <w:szCs w:val="20"/>
                <w:lang w:eastAsia="en-GB"/>
              </w:rPr>
            </w:pPr>
          </w:p>
        </w:tc>
      </w:tr>
      <w:tr w:rsidR="006A68A2" w:rsidRPr="005170B6" w14:paraId="2D4D0894" w14:textId="77777777" w:rsidTr="006A68A2">
        <w:trPr>
          <w:trHeight w:val="255"/>
        </w:trPr>
        <w:tc>
          <w:tcPr>
            <w:tcW w:w="993" w:type="dxa"/>
            <w:tcBorders>
              <w:top w:val="nil"/>
              <w:left w:val="nil"/>
              <w:bottom w:val="nil"/>
              <w:right w:val="nil"/>
            </w:tcBorders>
            <w:noWrap/>
            <w:hideMark/>
          </w:tcPr>
          <w:p w14:paraId="32F58E3F" w14:textId="77777777" w:rsidR="005170B6" w:rsidRPr="005170B6" w:rsidRDefault="005170B6" w:rsidP="005170B6">
            <w:pPr>
              <w:spacing w:after="0" w:line="240" w:lineRule="auto"/>
              <w:rPr>
                <w:rFonts w:ascii="Times New Roman" w:eastAsia="Times New Roman" w:hAnsi="Times New Roman" w:cs="Times New Roman"/>
                <w:sz w:val="20"/>
                <w:szCs w:val="20"/>
                <w:lang w:eastAsia="en-GB"/>
              </w:rPr>
            </w:pPr>
          </w:p>
        </w:tc>
        <w:tc>
          <w:tcPr>
            <w:tcW w:w="1106" w:type="dxa"/>
            <w:tcBorders>
              <w:top w:val="nil"/>
              <w:left w:val="nil"/>
              <w:bottom w:val="nil"/>
              <w:right w:val="nil"/>
            </w:tcBorders>
            <w:noWrap/>
            <w:hideMark/>
          </w:tcPr>
          <w:p w14:paraId="115EDF75" w14:textId="77777777" w:rsidR="005170B6" w:rsidRPr="005170B6" w:rsidRDefault="005170B6" w:rsidP="005170B6">
            <w:pPr>
              <w:spacing w:after="0" w:line="240" w:lineRule="auto"/>
              <w:rPr>
                <w:rFonts w:ascii="Times New Roman" w:eastAsia="Times New Roman" w:hAnsi="Times New Roman" w:cs="Times New Roman"/>
                <w:sz w:val="20"/>
                <w:szCs w:val="20"/>
                <w:lang w:eastAsia="en-GB"/>
              </w:rPr>
            </w:pPr>
          </w:p>
        </w:tc>
        <w:tc>
          <w:tcPr>
            <w:tcW w:w="1428" w:type="dxa"/>
            <w:tcBorders>
              <w:top w:val="nil"/>
              <w:left w:val="nil"/>
              <w:bottom w:val="nil"/>
              <w:right w:val="nil"/>
            </w:tcBorders>
            <w:noWrap/>
            <w:hideMark/>
          </w:tcPr>
          <w:p w14:paraId="7FAF3370" w14:textId="77777777" w:rsidR="005170B6" w:rsidRPr="005170B6" w:rsidRDefault="005170B6" w:rsidP="005170B6">
            <w:pPr>
              <w:spacing w:after="0" w:line="240" w:lineRule="auto"/>
              <w:rPr>
                <w:rFonts w:ascii="Times New Roman" w:eastAsia="Times New Roman" w:hAnsi="Times New Roman" w:cs="Times New Roman"/>
                <w:sz w:val="20"/>
                <w:szCs w:val="20"/>
                <w:lang w:eastAsia="en-GB"/>
              </w:rPr>
            </w:pPr>
          </w:p>
        </w:tc>
        <w:tc>
          <w:tcPr>
            <w:tcW w:w="613" w:type="dxa"/>
            <w:tcBorders>
              <w:top w:val="nil"/>
              <w:left w:val="nil"/>
              <w:bottom w:val="nil"/>
              <w:right w:val="nil"/>
            </w:tcBorders>
            <w:noWrap/>
            <w:hideMark/>
          </w:tcPr>
          <w:p w14:paraId="7F5548C5" w14:textId="77777777" w:rsidR="005170B6" w:rsidRPr="005170B6" w:rsidRDefault="005170B6" w:rsidP="005170B6">
            <w:pPr>
              <w:spacing w:after="0" w:line="240" w:lineRule="auto"/>
              <w:rPr>
                <w:rFonts w:ascii="Times New Roman" w:eastAsia="Times New Roman" w:hAnsi="Times New Roman" w:cs="Times New Roman"/>
                <w:sz w:val="20"/>
                <w:szCs w:val="20"/>
                <w:lang w:eastAsia="en-GB"/>
              </w:rPr>
            </w:pPr>
          </w:p>
        </w:tc>
        <w:tc>
          <w:tcPr>
            <w:tcW w:w="812" w:type="dxa"/>
            <w:tcBorders>
              <w:top w:val="nil"/>
              <w:left w:val="nil"/>
              <w:bottom w:val="nil"/>
              <w:right w:val="nil"/>
            </w:tcBorders>
            <w:noWrap/>
            <w:hideMark/>
          </w:tcPr>
          <w:p w14:paraId="05D59BCA" w14:textId="77777777" w:rsidR="005170B6" w:rsidRPr="005170B6" w:rsidRDefault="005170B6" w:rsidP="005170B6">
            <w:pPr>
              <w:spacing w:after="0" w:line="240" w:lineRule="auto"/>
              <w:rPr>
                <w:rFonts w:ascii="Times New Roman" w:eastAsia="Times New Roman" w:hAnsi="Times New Roman" w:cs="Times New Roman"/>
                <w:sz w:val="20"/>
                <w:szCs w:val="20"/>
                <w:lang w:eastAsia="en-GB"/>
              </w:rPr>
            </w:pPr>
          </w:p>
        </w:tc>
        <w:tc>
          <w:tcPr>
            <w:tcW w:w="3270" w:type="dxa"/>
            <w:tcBorders>
              <w:top w:val="nil"/>
              <w:left w:val="nil"/>
              <w:bottom w:val="nil"/>
              <w:right w:val="nil"/>
            </w:tcBorders>
            <w:noWrap/>
            <w:hideMark/>
          </w:tcPr>
          <w:p w14:paraId="6EC64F59" w14:textId="77777777" w:rsidR="005170B6" w:rsidRPr="005170B6" w:rsidRDefault="005170B6" w:rsidP="005170B6">
            <w:pPr>
              <w:spacing w:after="0" w:line="240" w:lineRule="auto"/>
              <w:rPr>
                <w:rFonts w:ascii="Times New Roman" w:eastAsia="Times New Roman" w:hAnsi="Times New Roman" w:cs="Times New Roman"/>
                <w:sz w:val="20"/>
                <w:szCs w:val="20"/>
                <w:lang w:eastAsia="en-GB"/>
              </w:rPr>
            </w:pPr>
          </w:p>
        </w:tc>
        <w:tc>
          <w:tcPr>
            <w:tcW w:w="572" w:type="dxa"/>
            <w:tcBorders>
              <w:top w:val="nil"/>
              <w:left w:val="nil"/>
              <w:bottom w:val="nil"/>
              <w:right w:val="nil"/>
            </w:tcBorders>
            <w:noWrap/>
            <w:hideMark/>
          </w:tcPr>
          <w:p w14:paraId="48DF07A9" w14:textId="77777777" w:rsidR="005170B6" w:rsidRPr="005170B6" w:rsidRDefault="005170B6" w:rsidP="005170B6">
            <w:pPr>
              <w:spacing w:after="0" w:line="240" w:lineRule="auto"/>
              <w:rPr>
                <w:rFonts w:ascii="Times New Roman" w:eastAsia="Times New Roman" w:hAnsi="Times New Roman" w:cs="Times New Roman"/>
                <w:sz w:val="20"/>
                <w:szCs w:val="20"/>
                <w:lang w:eastAsia="en-GB"/>
              </w:rPr>
            </w:pPr>
          </w:p>
        </w:tc>
        <w:tc>
          <w:tcPr>
            <w:tcW w:w="970" w:type="dxa"/>
            <w:tcBorders>
              <w:top w:val="nil"/>
              <w:left w:val="nil"/>
              <w:bottom w:val="nil"/>
              <w:right w:val="nil"/>
            </w:tcBorders>
            <w:noWrap/>
            <w:hideMark/>
          </w:tcPr>
          <w:p w14:paraId="2F35C1D3" w14:textId="77777777" w:rsidR="005170B6" w:rsidRPr="005170B6" w:rsidRDefault="005170B6" w:rsidP="005170B6">
            <w:pPr>
              <w:spacing w:after="0" w:line="240" w:lineRule="auto"/>
              <w:jc w:val="center"/>
              <w:rPr>
                <w:rFonts w:ascii="Times New Roman" w:eastAsia="Times New Roman" w:hAnsi="Times New Roman" w:cs="Times New Roman"/>
                <w:sz w:val="20"/>
                <w:szCs w:val="20"/>
                <w:lang w:eastAsia="en-GB"/>
              </w:rPr>
            </w:pPr>
          </w:p>
        </w:tc>
        <w:tc>
          <w:tcPr>
            <w:tcW w:w="853" w:type="dxa"/>
            <w:tcBorders>
              <w:top w:val="nil"/>
              <w:left w:val="nil"/>
              <w:bottom w:val="nil"/>
              <w:right w:val="nil"/>
            </w:tcBorders>
            <w:noWrap/>
            <w:hideMark/>
          </w:tcPr>
          <w:p w14:paraId="3C5996EA" w14:textId="77777777" w:rsidR="005170B6" w:rsidRPr="005170B6" w:rsidRDefault="005170B6" w:rsidP="005170B6">
            <w:pPr>
              <w:spacing w:after="0" w:line="240" w:lineRule="auto"/>
              <w:rPr>
                <w:rFonts w:ascii="Times New Roman" w:eastAsia="Times New Roman" w:hAnsi="Times New Roman" w:cs="Times New Roman"/>
                <w:sz w:val="20"/>
                <w:szCs w:val="20"/>
                <w:lang w:eastAsia="en-GB"/>
              </w:rPr>
            </w:pPr>
          </w:p>
        </w:tc>
        <w:tc>
          <w:tcPr>
            <w:tcW w:w="969" w:type="dxa"/>
            <w:gridSpan w:val="2"/>
            <w:tcBorders>
              <w:top w:val="nil"/>
              <w:left w:val="nil"/>
              <w:bottom w:val="nil"/>
              <w:right w:val="nil"/>
            </w:tcBorders>
            <w:noWrap/>
            <w:hideMark/>
          </w:tcPr>
          <w:p w14:paraId="53FF71FD" w14:textId="77777777" w:rsidR="005170B6" w:rsidRPr="005170B6" w:rsidRDefault="005170B6" w:rsidP="005170B6">
            <w:pPr>
              <w:spacing w:after="0" w:line="240" w:lineRule="auto"/>
              <w:rPr>
                <w:rFonts w:ascii="Times New Roman" w:eastAsia="Times New Roman" w:hAnsi="Times New Roman" w:cs="Times New Roman"/>
                <w:sz w:val="20"/>
                <w:szCs w:val="20"/>
                <w:lang w:eastAsia="en-GB"/>
              </w:rPr>
            </w:pPr>
          </w:p>
        </w:tc>
        <w:tc>
          <w:tcPr>
            <w:tcW w:w="2742" w:type="dxa"/>
            <w:gridSpan w:val="2"/>
            <w:tcBorders>
              <w:top w:val="nil"/>
              <w:left w:val="nil"/>
              <w:bottom w:val="nil"/>
              <w:right w:val="nil"/>
            </w:tcBorders>
            <w:hideMark/>
          </w:tcPr>
          <w:p w14:paraId="09C4CEBB" w14:textId="77777777" w:rsidR="005170B6" w:rsidRPr="005170B6" w:rsidRDefault="005170B6" w:rsidP="005170B6">
            <w:pPr>
              <w:spacing w:after="0" w:line="240" w:lineRule="auto"/>
              <w:rPr>
                <w:rFonts w:ascii="Times New Roman" w:eastAsia="Times New Roman" w:hAnsi="Times New Roman" w:cs="Times New Roman"/>
                <w:sz w:val="20"/>
                <w:szCs w:val="20"/>
                <w:lang w:eastAsia="en-GB"/>
              </w:rPr>
            </w:pPr>
          </w:p>
        </w:tc>
        <w:tc>
          <w:tcPr>
            <w:tcW w:w="1216" w:type="dxa"/>
            <w:gridSpan w:val="2"/>
            <w:tcBorders>
              <w:top w:val="nil"/>
              <w:left w:val="nil"/>
              <w:bottom w:val="nil"/>
              <w:right w:val="nil"/>
            </w:tcBorders>
            <w:noWrap/>
            <w:hideMark/>
          </w:tcPr>
          <w:p w14:paraId="5E3B8AEA" w14:textId="77777777" w:rsidR="005170B6" w:rsidRPr="005170B6" w:rsidRDefault="005170B6" w:rsidP="005170B6">
            <w:pPr>
              <w:spacing w:after="0" w:line="240" w:lineRule="auto"/>
              <w:rPr>
                <w:rFonts w:ascii="Times New Roman" w:eastAsia="Times New Roman" w:hAnsi="Times New Roman" w:cs="Times New Roman"/>
                <w:sz w:val="20"/>
                <w:szCs w:val="20"/>
                <w:lang w:eastAsia="en-GB"/>
              </w:rPr>
            </w:pPr>
          </w:p>
        </w:tc>
      </w:tr>
      <w:tr w:rsidR="005170B6" w:rsidRPr="005170B6" w14:paraId="023726D4" w14:textId="77777777" w:rsidTr="006A68A2">
        <w:trPr>
          <w:gridAfter w:val="1"/>
          <w:wAfter w:w="6" w:type="dxa"/>
          <w:trHeight w:val="255"/>
        </w:trPr>
        <w:tc>
          <w:tcPr>
            <w:tcW w:w="11580" w:type="dxa"/>
            <w:gridSpan w:val="10"/>
            <w:tcBorders>
              <w:top w:val="nil"/>
              <w:left w:val="nil"/>
              <w:bottom w:val="nil"/>
              <w:right w:val="nil"/>
            </w:tcBorders>
            <w:noWrap/>
            <w:hideMark/>
          </w:tcPr>
          <w:p w14:paraId="7F4ED9DF" w14:textId="77777777" w:rsidR="005170B6" w:rsidRPr="005170B6" w:rsidRDefault="005170B6" w:rsidP="005170B6">
            <w:pPr>
              <w:spacing w:after="0" w:line="240" w:lineRule="auto"/>
              <w:jc w:val="center"/>
              <w:rPr>
                <w:rFonts w:ascii="Arial" w:eastAsia="Times New Roman" w:hAnsi="Arial" w:cs="Arial"/>
                <w:b/>
                <w:bCs/>
                <w:color w:val="000000"/>
                <w:sz w:val="18"/>
                <w:szCs w:val="18"/>
                <w:lang w:eastAsia="en-GB"/>
              </w:rPr>
            </w:pPr>
            <w:r w:rsidRPr="005170B6">
              <w:rPr>
                <w:rFonts w:ascii="Arial" w:eastAsia="Times New Roman" w:hAnsi="Arial" w:cs="Arial"/>
                <w:b/>
                <w:bCs/>
                <w:color w:val="000000"/>
                <w:sz w:val="18"/>
                <w:szCs w:val="18"/>
                <w:lang w:eastAsia="en-GB"/>
              </w:rPr>
              <w:t>Financial Year 2024-25</w:t>
            </w:r>
          </w:p>
        </w:tc>
        <w:tc>
          <w:tcPr>
            <w:tcW w:w="2742" w:type="dxa"/>
            <w:gridSpan w:val="2"/>
            <w:tcBorders>
              <w:top w:val="nil"/>
              <w:left w:val="nil"/>
              <w:bottom w:val="nil"/>
              <w:right w:val="nil"/>
            </w:tcBorders>
            <w:hideMark/>
          </w:tcPr>
          <w:p w14:paraId="0F09447D" w14:textId="77777777" w:rsidR="005170B6" w:rsidRPr="005170B6" w:rsidRDefault="005170B6" w:rsidP="005170B6">
            <w:pPr>
              <w:spacing w:after="0" w:line="240" w:lineRule="auto"/>
              <w:jc w:val="center"/>
              <w:rPr>
                <w:rFonts w:ascii="Arial" w:eastAsia="Times New Roman" w:hAnsi="Arial" w:cs="Arial"/>
                <w:b/>
                <w:bCs/>
                <w:color w:val="000000"/>
                <w:sz w:val="18"/>
                <w:szCs w:val="18"/>
                <w:lang w:eastAsia="en-GB"/>
              </w:rPr>
            </w:pPr>
          </w:p>
        </w:tc>
        <w:tc>
          <w:tcPr>
            <w:tcW w:w="1216" w:type="dxa"/>
            <w:gridSpan w:val="2"/>
            <w:tcBorders>
              <w:top w:val="nil"/>
              <w:left w:val="nil"/>
              <w:bottom w:val="nil"/>
              <w:right w:val="nil"/>
            </w:tcBorders>
            <w:noWrap/>
            <w:hideMark/>
          </w:tcPr>
          <w:p w14:paraId="71952847" w14:textId="77777777" w:rsidR="005170B6" w:rsidRPr="005170B6" w:rsidRDefault="005170B6" w:rsidP="005170B6">
            <w:pPr>
              <w:spacing w:after="0" w:line="240" w:lineRule="auto"/>
              <w:jc w:val="center"/>
              <w:rPr>
                <w:rFonts w:ascii="Times New Roman" w:eastAsia="Times New Roman" w:hAnsi="Times New Roman" w:cs="Times New Roman"/>
                <w:sz w:val="20"/>
                <w:szCs w:val="20"/>
                <w:lang w:eastAsia="en-GB"/>
              </w:rPr>
            </w:pPr>
          </w:p>
        </w:tc>
      </w:tr>
      <w:tr w:rsidR="006A68A2" w:rsidRPr="005170B6" w14:paraId="0E0A612F" w14:textId="77777777" w:rsidTr="00A0229C">
        <w:trPr>
          <w:trHeight w:val="255"/>
        </w:trPr>
        <w:tc>
          <w:tcPr>
            <w:tcW w:w="993" w:type="dxa"/>
            <w:tcBorders>
              <w:top w:val="nil"/>
              <w:left w:val="nil"/>
              <w:bottom w:val="single" w:sz="4" w:space="0" w:color="auto"/>
              <w:right w:val="nil"/>
            </w:tcBorders>
            <w:noWrap/>
            <w:hideMark/>
          </w:tcPr>
          <w:p w14:paraId="18D95062" w14:textId="77777777" w:rsidR="005170B6" w:rsidRPr="005170B6" w:rsidRDefault="005170B6" w:rsidP="005170B6">
            <w:pPr>
              <w:spacing w:after="0" w:line="240" w:lineRule="auto"/>
              <w:rPr>
                <w:rFonts w:ascii="Times New Roman" w:eastAsia="Times New Roman" w:hAnsi="Times New Roman" w:cs="Times New Roman"/>
                <w:sz w:val="20"/>
                <w:szCs w:val="20"/>
                <w:lang w:eastAsia="en-GB"/>
              </w:rPr>
            </w:pPr>
          </w:p>
        </w:tc>
        <w:tc>
          <w:tcPr>
            <w:tcW w:w="1106" w:type="dxa"/>
            <w:tcBorders>
              <w:top w:val="nil"/>
              <w:left w:val="nil"/>
              <w:bottom w:val="single" w:sz="4" w:space="0" w:color="auto"/>
              <w:right w:val="nil"/>
            </w:tcBorders>
            <w:noWrap/>
            <w:hideMark/>
          </w:tcPr>
          <w:p w14:paraId="63ED9060" w14:textId="77777777" w:rsidR="005170B6" w:rsidRPr="005170B6" w:rsidRDefault="005170B6" w:rsidP="005170B6">
            <w:pPr>
              <w:spacing w:after="0" w:line="240" w:lineRule="auto"/>
              <w:rPr>
                <w:rFonts w:ascii="Times New Roman" w:eastAsia="Times New Roman" w:hAnsi="Times New Roman" w:cs="Times New Roman"/>
                <w:sz w:val="20"/>
                <w:szCs w:val="20"/>
                <w:lang w:eastAsia="en-GB"/>
              </w:rPr>
            </w:pPr>
          </w:p>
        </w:tc>
        <w:tc>
          <w:tcPr>
            <w:tcW w:w="1428" w:type="dxa"/>
            <w:tcBorders>
              <w:top w:val="nil"/>
              <w:left w:val="nil"/>
              <w:bottom w:val="single" w:sz="4" w:space="0" w:color="auto"/>
              <w:right w:val="nil"/>
            </w:tcBorders>
            <w:noWrap/>
            <w:hideMark/>
          </w:tcPr>
          <w:p w14:paraId="2BC89C60" w14:textId="77777777" w:rsidR="005170B6" w:rsidRPr="005170B6" w:rsidRDefault="005170B6" w:rsidP="005170B6">
            <w:pPr>
              <w:spacing w:after="0" w:line="240" w:lineRule="auto"/>
              <w:rPr>
                <w:rFonts w:ascii="Times New Roman" w:eastAsia="Times New Roman" w:hAnsi="Times New Roman" w:cs="Times New Roman"/>
                <w:sz w:val="20"/>
                <w:szCs w:val="20"/>
                <w:lang w:eastAsia="en-GB"/>
              </w:rPr>
            </w:pPr>
          </w:p>
        </w:tc>
        <w:tc>
          <w:tcPr>
            <w:tcW w:w="613" w:type="dxa"/>
            <w:tcBorders>
              <w:top w:val="nil"/>
              <w:left w:val="nil"/>
              <w:bottom w:val="single" w:sz="4" w:space="0" w:color="auto"/>
              <w:right w:val="nil"/>
            </w:tcBorders>
            <w:noWrap/>
            <w:hideMark/>
          </w:tcPr>
          <w:p w14:paraId="4A23DF1F" w14:textId="77777777" w:rsidR="005170B6" w:rsidRPr="005170B6" w:rsidRDefault="005170B6" w:rsidP="005170B6">
            <w:pPr>
              <w:spacing w:after="0" w:line="240" w:lineRule="auto"/>
              <w:rPr>
                <w:rFonts w:ascii="Times New Roman" w:eastAsia="Times New Roman" w:hAnsi="Times New Roman" w:cs="Times New Roman"/>
                <w:sz w:val="20"/>
                <w:szCs w:val="20"/>
                <w:lang w:eastAsia="en-GB"/>
              </w:rPr>
            </w:pPr>
          </w:p>
        </w:tc>
        <w:tc>
          <w:tcPr>
            <w:tcW w:w="812" w:type="dxa"/>
            <w:tcBorders>
              <w:top w:val="nil"/>
              <w:left w:val="nil"/>
              <w:bottom w:val="single" w:sz="4" w:space="0" w:color="auto"/>
              <w:right w:val="nil"/>
            </w:tcBorders>
            <w:noWrap/>
            <w:hideMark/>
          </w:tcPr>
          <w:p w14:paraId="5D3396B4" w14:textId="77777777" w:rsidR="005170B6" w:rsidRPr="005170B6" w:rsidRDefault="005170B6" w:rsidP="005170B6">
            <w:pPr>
              <w:spacing w:after="0" w:line="240" w:lineRule="auto"/>
              <w:rPr>
                <w:rFonts w:ascii="Times New Roman" w:eastAsia="Times New Roman" w:hAnsi="Times New Roman" w:cs="Times New Roman"/>
                <w:sz w:val="20"/>
                <w:szCs w:val="20"/>
                <w:lang w:eastAsia="en-GB"/>
              </w:rPr>
            </w:pPr>
          </w:p>
        </w:tc>
        <w:tc>
          <w:tcPr>
            <w:tcW w:w="3270" w:type="dxa"/>
            <w:tcBorders>
              <w:top w:val="nil"/>
              <w:left w:val="nil"/>
              <w:bottom w:val="single" w:sz="4" w:space="0" w:color="auto"/>
              <w:right w:val="nil"/>
            </w:tcBorders>
            <w:noWrap/>
            <w:hideMark/>
          </w:tcPr>
          <w:p w14:paraId="1F296D8E" w14:textId="77777777" w:rsidR="005170B6" w:rsidRPr="005170B6" w:rsidRDefault="005170B6" w:rsidP="005170B6">
            <w:pPr>
              <w:spacing w:after="0" w:line="240" w:lineRule="auto"/>
              <w:rPr>
                <w:rFonts w:ascii="Times New Roman" w:eastAsia="Times New Roman" w:hAnsi="Times New Roman" w:cs="Times New Roman"/>
                <w:sz w:val="20"/>
                <w:szCs w:val="20"/>
                <w:lang w:eastAsia="en-GB"/>
              </w:rPr>
            </w:pPr>
          </w:p>
        </w:tc>
        <w:tc>
          <w:tcPr>
            <w:tcW w:w="572" w:type="dxa"/>
            <w:tcBorders>
              <w:top w:val="nil"/>
              <w:left w:val="nil"/>
              <w:bottom w:val="single" w:sz="4" w:space="0" w:color="auto"/>
              <w:right w:val="nil"/>
            </w:tcBorders>
            <w:noWrap/>
            <w:hideMark/>
          </w:tcPr>
          <w:p w14:paraId="135CA539" w14:textId="77777777" w:rsidR="005170B6" w:rsidRPr="005170B6" w:rsidRDefault="005170B6" w:rsidP="005170B6">
            <w:pPr>
              <w:spacing w:after="0" w:line="240" w:lineRule="auto"/>
              <w:rPr>
                <w:rFonts w:ascii="Times New Roman" w:eastAsia="Times New Roman" w:hAnsi="Times New Roman" w:cs="Times New Roman"/>
                <w:sz w:val="20"/>
                <w:szCs w:val="20"/>
                <w:lang w:eastAsia="en-GB"/>
              </w:rPr>
            </w:pPr>
          </w:p>
        </w:tc>
        <w:tc>
          <w:tcPr>
            <w:tcW w:w="970" w:type="dxa"/>
            <w:tcBorders>
              <w:top w:val="nil"/>
              <w:left w:val="nil"/>
              <w:bottom w:val="single" w:sz="4" w:space="0" w:color="auto"/>
              <w:right w:val="nil"/>
            </w:tcBorders>
            <w:noWrap/>
            <w:hideMark/>
          </w:tcPr>
          <w:p w14:paraId="643B3DDE" w14:textId="77777777" w:rsidR="005170B6" w:rsidRPr="005170B6" w:rsidRDefault="005170B6" w:rsidP="005170B6">
            <w:pPr>
              <w:spacing w:after="0" w:line="240" w:lineRule="auto"/>
              <w:jc w:val="center"/>
              <w:rPr>
                <w:rFonts w:ascii="Times New Roman" w:eastAsia="Times New Roman" w:hAnsi="Times New Roman" w:cs="Times New Roman"/>
                <w:sz w:val="20"/>
                <w:szCs w:val="20"/>
                <w:lang w:eastAsia="en-GB"/>
              </w:rPr>
            </w:pPr>
          </w:p>
        </w:tc>
        <w:tc>
          <w:tcPr>
            <w:tcW w:w="853" w:type="dxa"/>
            <w:tcBorders>
              <w:top w:val="nil"/>
              <w:left w:val="nil"/>
              <w:bottom w:val="single" w:sz="4" w:space="0" w:color="auto"/>
              <w:right w:val="nil"/>
            </w:tcBorders>
            <w:noWrap/>
            <w:hideMark/>
          </w:tcPr>
          <w:p w14:paraId="4FC15666" w14:textId="77777777" w:rsidR="005170B6" w:rsidRPr="005170B6" w:rsidRDefault="005170B6" w:rsidP="005170B6">
            <w:pPr>
              <w:spacing w:after="0" w:line="240" w:lineRule="auto"/>
              <w:rPr>
                <w:rFonts w:ascii="Times New Roman" w:eastAsia="Times New Roman" w:hAnsi="Times New Roman" w:cs="Times New Roman"/>
                <w:sz w:val="20"/>
                <w:szCs w:val="20"/>
                <w:lang w:eastAsia="en-GB"/>
              </w:rPr>
            </w:pPr>
          </w:p>
        </w:tc>
        <w:tc>
          <w:tcPr>
            <w:tcW w:w="969" w:type="dxa"/>
            <w:gridSpan w:val="2"/>
            <w:tcBorders>
              <w:top w:val="nil"/>
              <w:left w:val="nil"/>
              <w:bottom w:val="single" w:sz="4" w:space="0" w:color="auto"/>
              <w:right w:val="nil"/>
            </w:tcBorders>
            <w:noWrap/>
            <w:hideMark/>
          </w:tcPr>
          <w:p w14:paraId="471C5E59" w14:textId="77777777" w:rsidR="005170B6" w:rsidRPr="005170B6" w:rsidRDefault="005170B6" w:rsidP="005170B6">
            <w:pPr>
              <w:spacing w:after="0" w:line="240" w:lineRule="auto"/>
              <w:rPr>
                <w:rFonts w:ascii="Times New Roman" w:eastAsia="Times New Roman" w:hAnsi="Times New Roman" w:cs="Times New Roman"/>
                <w:sz w:val="20"/>
                <w:szCs w:val="20"/>
                <w:lang w:eastAsia="en-GB"/>
              </w:rPr>
            </w:pPr>
          </w:p>
        </w:tc>
        <w:tc>
          <w:tcPr>
            <w:tcW w:w="2742" w:type="dxa"/>
            <w:gridSpan w:val="2"/>
            <w:tcBorders>
              <w:top w:val="nil"/>
              <w:left w:val="nil"/>
              <w:bottom w:val="single" w:sz="4" w:space="0" w:color="auto"/>
              <w:right w:val="nil"/>
            </w:tcBorders>
            <w:hideMark/>
          </w:tcPr>
          <w:p w14:paraId="265C4743" w14:textId="77777777" w:rsidR="005170B6" w:rsidRPr="005170B6" w:rsidRDefault="005170B6" w:rsidP="005170B6">
            <w:pPr>
              <w:spacing w:after="0" w:line="240" w:lineRule="auto"/>
              <w:rPr>
                <w:rFonts w:ascii="Times New Roman" w:eastAsia="Times New Roman" w:hAnsi="Times New Roman" w:cs="Times New Roman"/>
                <w:sz w:val="20"/>
                <w:szCs w:val="20"/>
                <w:lang w:eastAsia="en-GB"/>
              </w:rPr>
            </w:pPr>
          </w:p>
        </w:tc>
        <w:tc>
          <w:tcPr>
            <w:tcW w:w="1216" w:type="dxa"/>
            <w:gridSpan w:val="2"/>
            <w:tcBorders>
              <w:top w:val="nil"/>
              <w:left w:val="nil"/>
              <w:bottom w:val="single" w:sz="4" w:space="0" w:color="auto"/>
              <w:right w:val="nil"/>
            </w:tcBorders>
            <w:noWrap/>
            <w:hideMark/>
          </w:tcPr>
          <w:p w14:paraId="3D26A164" w14:textId="77777777" w:rsidR="005170B6" w:rsidRPr="005170B6" w:rsidRDefault="005170B6" w:rsidP="005170B6">
            <w:pPr>
              <w:spacing w:after="0" w:line="240" w:lineRule="auto"/>
              <w:rPr>
                <w:rFonts w:ascii="Times New Roman" w:eastAsia="Times New Roman" w:hAnsi="Times New Roman" w:cs="Times New Roman"/>
                <w:sz w:val="20"/>
                <w:szCs w:val="20"/>
                <w:lang w:eastAsia="en-GB"/>
              </w:rPr>
            </w:pPr>
          </w:p>
        </w:tc>
      </w:tr>
      <w:tr w:rsidR="005170B6" w:rsidRPr="005170B6" w14:paraId="286C331B" w14:textId="77777777" w:rsidTr="00A0229C">
        <w:trPr>
          <w:trHeight w:val="450"/>
        </w:trPr>
        <w:tc>
          <w:tcPr>
            <w:tcW w:w="993" w:type="dxa"/>
            <w:tcBorders>
              <w:top w:val="single" w:sz="4" w:space="0" w:color="auto"/>
              <w:left w:val="single" w:sz="4" w:space="0" w:color="auto"/>
              <w:bottom w:val="single" w:sz="4" w:space="0" w:color="auto"/>
              <w:right w:val="single" w:sz="4" w:space="0" w:color="auto"/>
            </w:tcBorders>
            <w:hideMark/>
          </w:tcPr>
          <w:p w14:paraId="3F3EF21C" w14:textId="77777777" w:rsidR="005170B6" w:rsidRPr="005170B6" w:rsidRDefault="005170B6" w:rsidP="005170B6">
            <w:pPr>
              <w:spacing w:after="0" w:line="240" w:lineRule="auto"/>
              <w:rPr>
                <w:rFonts w:ascii="Arial" w:eastAsia="Times New Roman" w:hAnsi="Arial" w:cs="Arial"/>
                <w:b/>
                <w:bCs/>
                <w:color w:val="000000"/>
                <w:sz w:val="16"/>
                <w:szCs w:val="16"/>
                <w:lang w:eastAsia="en-GB"/>
              </w:rPr>
            </w:pPr>
            <w:r w:rsidRPr="005170B6">
              <w:rPr>
                <w:rFonts w:ascii="Arial" w:eastAsia="Times New Roman" w:hAnsi="Arial" w:cs="Arial"/>
                <w:b/>
                <w:bCs/>
                <w:color w:val="000000"/>
                <w:sz w:val="16"/>
                <w:szCs w:val="16"/>
                <w:lang w:eastAsia="en-GB"/>
              </w:rPr>
              <w:t>Date - Invoice</w:t>
            </w:r>
          </w:p>
        </w:tc>
        <w:tc>
          <w:tcPr>
            <w:tcW w:w="1106" w:type="dxa"/>
            <w:tcBorders>
              <w:top w:val="single" w:sz="4" w:space="0" w:color="auto"/>
              <w:left w:val="single" w:sz="4" w:space="0" w:color="auto"/>
              <w:bottom w:val="single" w:sz="4" w:space="0" w:color="auto"/>
              <w:right w:val="single" w:sz="4" w:space="0" w:color="auto"/>
            </w:tcBorders>
            <w:hideMark/>
          </w:tcPr>
          <w:p w14:paraId="6CDAF230" w14:textId="77777777" w:rsidR="005170B6" w:rsidRPr="005170B6" w:rsidRDefault="005170B6" w:rsidP="005170B6">
            <w:pPr>
              <w:spacing w:after="0" w:line="240" w:lineRule="auto"/>
              <w:rPr>
                <w:rFonts w:ascii="Arial" w:eastAsia="Times New Roman" w:hAnsi="Arial" w:cs="Arial"/>
                <w:b/>
                <w:bCs/>
                <w:color w:val="000000"/>
                <w:sz w:val="16"/>
                <w:szCs w:val="16"/>
                <w:lang w:eastAsia="en-GB"/>
              </w:rPr>
            </w:pPr>
            <w:r w:rsidRPr="005170B6">
              <w:rPr>
                <w:rFonts w:ascii="Arial" w:eastAsia="Times New Roman" w:hAnsi="Arial" w:cs="Arial"/>
                <w:b/>
                <w:bCs/>
                <w:color w:val="000000"/>
                <w:sz w:val="16"/>
                <w:szCs w:val="16"/>
                <w:lang w:eastAsia="en-GB"/>
              </w:rPr>
              <w:t>Invoice Number</w:t>
            </w:r>
          </w:p>
        </w:tc>
        <w:tc>
          <w:tcPr>
            <w:tcW w:w="1428" w:type="dxa"/>
            <w:tcBorders>
              <w:top w:val="single" w:sz="4" w:space="0" w:color="auto"/>
              <w:left w:val="single" w:sz="4" w:space="0" w:color="auto"/>
              <w:bottom w:val="single" w:sz="4" w:space="0" w:color="auto"/>
              <w:right w:val="single" w:sz="4" w:space="0" w:color="auto"/>
            </w:tcBorders>
            <w:hideMark/>
          </w:tcPr>
          <w:p w14:paraId="268A095C" w14:textId="77777777" w:rsidR="005170B6" w:rsidRPr="005170B6" w:rsidRDefault="005170B6" w:rsidP="005170B6">
            <w:pPr>
              <w:spacing w:after="0" w:line="240" w:lineRule="auto"/>
              <w:rPr>
                <w:rFonts w:ascii="Arial" w:eastAsia="Times New Roman" w:hAnsi="Arial" w:cs="Arial"/>
                <w:b/>
                <w:bCs/>
                <w:color w:val="000000"/>
                <w:sz w:val="16"/>
                <w:szCs w:val="16"/>
                <w:lang w:eastAsia="en-GB"/>
              </w:rPr>
            </w:pPr>
            <w:r w:rsidRPr="005170B6">
              <w:rPr>
                <w:rFonts w:ascii="Arial" w:eastAsia="Times New Roman" w:hAnsi="Arial" w:cs="Arial"/>
                <w:b/>
                <w:bCs/>
                <w:color w:val="000000"/>
                <w:sz w:val="16"/>
                <w:szCs w:val="16"/>
                <w:lang w:eastAsia="en-GB"/>
              </w:rPr>
              <w:t>Supplier</w:t>
            </w:r>
          </w:p>
        </w:tc>
        <w:tc>
          <w:tcPr>
            <w:tcW w:w="613" w:type="dxa"/>
            <w:tcBorders>
              <w:top w:val="single" w:sz="4" w:space="0" w:color="auto"/>
              <w:left w:val="single" w:sz="4" w:space="0" w:color="auto"/>
              <w:bottom w:val="single" w:sz="4" w:space="0" w:color="auto"/>
              <w:right w:val="single" w:sz="4" w:space="0" w:color="auto"/>
            </w:tcBorders>
            <w:hideMark/>
          </w:tcPr>
          <w:p w14:paraId="1895D3E2" w14:textId="77777777" w:rsidR="005170B6" w:rsidRPr="005170B6" w:rsidRDefault="005170B6" w:rsidP="005170B6">
            <w:pPr>
              <w:spacing w:after="0" w:line="240" w:lineRule="auto"/>
              <w:rPr>
                <w:rFonts w:ascii="Arial" w:eastAsia="Times New Roman" w:hAnsi="Arial" w:cs="Arial"/>
                <w:b/>
                <w:bCs/>
                <w:color w:val="000000"/>
                <w:sz w:val="16"/>
                <w:szCs w:val="16"/>
                <w:lang w:eastAsia="en-GB"/>
              </w:rPr>
            </w:pPr>
            <w:r w:rsidRPr="005170B6">
              <w:rPr>
                <w:rFonts w:ascii="Arial" w:eastAsia="Times New Roman" w:hAnsi="Arial" w:cs="Arial"/>
                <w:b/>
                <w:bCs/>
                <w:color w:val="000000"/>
                <w:sz w:val="16"/>
                <w:szCs w:val="16"/>
                <w:lang w:eastAsia="en-GB"/>
              </w:rPr>
              <w:t>Folio</w:t>
            </w:r>
          </w:p>
        </w:tc>
        <w:tc>
          <w:tcPr>
            <w:tcW w:w="812" w:type="dxa"/>
            <w:tcBorders>
              <w:top w:val="single" w:sz="4" w:space="0" w:color="auto"/>
              <w:left w:val="single" w:sz="4" w:space="0" w:color="auto"/>
              <w:bottom w:val="single" w:sz="4" w:space="0" w:color="auto"/>
              <w:right w:val="single" w:sz="4" w:space="0" w:color="auto"/>
            </w:tcBorders>
            <w:hideMark/>
          </w:tcPr>
          <w:p w14:paraId="46EE4730" w14:textId="77777777" w:rsidR="005170B6" w:rsidRPr="005170B6" w:rsidRDefault="005170B6" w:rsidP="005170B6">
            <w:pPr>
              <w:spacing w:after="0" w:line="240" w:lineRule="auto"/>
              <w:rPr>
                <w:rFonts w:ascii="Arial" w:eastAsia="Times New Roman" w:hAnsi="Arial" w:cs="Arial"/>
                <w:b/>
                <w:bCs/>
                <w:color w:val="000000"/>
                <w:sz w:val="16"/>
                <w:szCs w:val="16"/>
                <w:lang w:eastAsia="en-GB"/>
              </w:rPr>
            </w:pPr>
            <w:r w:rsidRPr="005170B6">
              <w:rPr>
                <w:rFonts w:ascii="Arial" w:eastAsia="Times New Roman" w:hAnsi="Arial" w:cs="Arial"/>
                <w:b/>
                <w:bCs/>
                <w:color w:val="000000"/>
                <w:sz w:val="16"/>
                <w:szCs w:val="16"/>
                <w:lang w:eastAsia="en-GB"/>
              </w:rPr>
              <w:t>Cheque</w:t>
            </w:r>
          </w:p>
        </w:tc>
        <w:tc>
          <w:tcPr>
            <w:tcW w:w="3270" w:type="dxa"/>
            <w:tcBorders>
              <w:top w:val="single" w:sz="4" w:space="0" w:color="auto"/>
              <w:left w:val="single" w:sz="4" w:space="0" w:color="auto"/>
              <w:bottom w:val="single" w:sz="4" w:space="0" w:color="auto"/>
              <w:right w:val="single" w:sz="4" w:space="0" w:color="auto"/>
            </w:tcBorders>
            <w:hideMark/>
          </w:tcPr>
          <w:p w14:paraId="3E2DDE38" w14:textId="77777777" w:rsidR="005170B6" w:rsidRPr="005170B6" w:rsidRDefault="005170B6" w:rsidP="005170B6">
            <w:pPr>
              <w:spacing w:after="0" w:line="240" w:lineRule="auto"/>
              <w:rPr>
                <w:rFonts w:ascii="Arial" w:eastAsia="Times New Roman" w:hAnsi="Arial" w:cs="Arial"/>
                <w:b/>
                <w:bCs/>
                <w:color w:val="000000"/>
                <w:sz w:val="16"/>
                <w:szCs w:val="16"/>
                <w:lang w:eastAsia="en-GB"/>
              </w:rPr>
            </w:pPr>
            <w:r w:rsidRPr="005170B6">
              <w:rPr>
                <w:rFonts w:ascii="Arial" w:eastAsia="Times New Roman" w:hAnsi="Arial" w:cs="Arial"/>
                <w:b/>
                <w:bCs/>
                <w:color w:val="000000"/>
                <w:sz w:val="16"/>
                <w:szCs w:val="16"/>
                <w:lang w:eastAsia="en-GB"/>
              </w:rPr>
              <w:t>Item / Service Supplied</w:t>
            </w:r>
          </w:p>
        </w:tc>
        <w:tc>
          <w:tcPr>
            <w:tcW w:w="572" w:type="dxa"/>
            <w:tcBorders>
              <w:top w:val="single" w:sz="4" w:space="0" w:color="auto"/>
              <w:left w:val="single" w:sz="4" w:space="0" w:color="auto"/>
              <w:bottom w:val="single" w:sz="4" w:space="0" w:color="auto"/>
              <w:right w:val="single" w:sz="4" w:space="0" w:color="auto"/>
            </w:tcBorders>
            <w:hideMark/>
          </w:tcPr>
          <w:p w14:paraId="00B2E5C3" w14:textId="77777777" w:rsidR="005170B6" w:rsidRPr="005170B6" w:rsidRDefault="005170B6" w:rsidP="005170B6">
            <w:pPr>
              <w:spacing w:after="0" w:line="240" w:lineRule="auto"/>
              <w:jc w:val="center"/>
              <w:rPr>
                <w:rFonts w:ascii="Arial" w:eastAsia="Times New Roman" w:hAnsi="Arial" w:cs="Arial"/>
                <w:b/>
                <w:bCs/>
                <w:color w:val="000000"/>
                <w:sz w:val="16"/>
                <w:szCs w:val="16"/>
                <w:lang w:eastAsia="en-GB"/>
              </w:rPr>
            </w:pPr>
            <w:r w:rsidRPr="005170B6">
              <w:rPr>
                <w:rFonts w:ascii="Arial" w:eastAsia="Times New Roman" w:hAnsi="Arial" w:cs="Arial"/>
                <w:b/>
                <w:bCs/>
                <w:color w:val="000000"/>
                <w:sz w:val="16"/>
                <w:szCs w:val="16"/>
                <w:lang w:eastAsia="en-GB"/>
              </w:rPr>
              <w:t>N/C</w:t>
            </w:r>
          </w:p>
        </w:tc>
        <w:tc>
          <w:tcPr>
            <w:tcW w:w="970" w:type="dxa"/>
            <w:tcBorders>
              <w:top w:val="single" w:sz="4" w:space="0" w:color="auto"/>
              <w:left w:val="single" w:sz="4" w:space="0" w:color="auto"/>
              <w:bottom w:val="single" w:sz="4" w:space="0" w:color="auto"/>
              <w:right w:val="single" w:sz="4" w:space="0" w:color="auto"/>
            </w:tcBorders>
            <w:hideMark/>
          </w:tcPr>
          <w:p w14:paraId="6A250E07" w14:textId="77777777" w:rsidR="005170B6" w:rsidRPr="005170B6" w:rsidRDefault="005170B6" w:rsidP="005170B6">
            <w:pPr>
              <w:spacing w:after="0" w:line="240" w:lineRule="auto"/>
              <w:jc w:val="right"/>
              <w:rPr>
                <w:rFonts w:ascii="Arial" w:eastAsia="Times New Roman" w:hAnsi="Arial" w:cs="Arial"/>
                <w:b/>
                <w:bCs/>
                <w:color w:val="000000"/>
                <w:sz w:val="16"/>
                <w:szCs w:val="16"/>
                <w:lang w:eastAsia="en-GB"/>
              </w:rPr>
            </w:pPr>
            <w:r w:rsidRPr="005170B6">
              <w:rPr>
                <w:rFonts w:ascii="Arial" w:eastAsia="Times New Roman" w:hAnsi="Arial" w:cs="Arial"/>
                <w:b/>
                <w:bCs/>
                <w:color w:val="000000"/>
                <w:sz w:val="16"/>
                <w:szCs w:val="16"/>
                <w:lang w:eastAsia="en-GB"/>
              </w:rPr>
              <w:t>Net</w:t>
            </w:r>
          </w:p>
        </w:tc>
        <w:tc>
          <w:tcPr>
            <w:tcW w:w="853" w:type="dxa"/>
            <w:tcBorders>
              <w:top w:val="single" w:sz="4" w:space="0" w:color="auto"/>
              <w:left w:val="single" w:sz="4" w:space="0" w:color="auto"/>
              <w:bottom w:val="single" w:sz="4" w:space="0" w:color="auto"/>
              <w:right w:val="single" w:sz="4" w:space="0" w:color="auto"/>
            </w:tcBorders>
            <w:hideMark/>
          </w:tcPr>
          <w:p w14:paraId="2A98187C" w14:textId="77777777" w:rsidR="005170B6" w:rsidRPr="005170B6" w:rsidRDefault="005170B6" w:rsidP="005170B6">
            <w:pPr>
              <w:spacing w:after="0" w:line="240" w:lineRule="auto"/>
              <w:jc w:val="right"/>
              <w:rPr>
                <w:rFonts w:ascii="Arial" w:eastAsia="Times New Roman" w:hAnsi="Arial" w:cs="Arial"/>
                <w:b/>
                <w:bCs/>
                <w:color w:val="000000"/>
                <w:sz w:val="16"/>
                <w:szCs w:val="16"/>
                <w:lang w:eastAsia="en-GB"/>
              </w:rPr>
            </w:pPr>
            <w:r w:rsidRPr="005170B6">
              <w:rPr>
                <w:rFonts w:ascii="Arial" w:eastAsia="Times New Roman" w:hAnsi="Arial" w:cs="Arial"/>
                <w:b/>
                <w:bCs/>
                <w:color w:val="000000"/>
                <w:sz w:val="16"/>
                <w:szCs w:val="16"/>
                <w:lang w:eastAsia="en-GB"/>
              </w:rPr>
              <w:t>VAT</w:t>
            </w:r>
          </w:p>
        </w:tc>
        <w:tc>
          <w:tcPr>
            <w:tcW w:w="969" w:type="dxa"/>
            <w:gridSpan w:val="2"/>
            <w:tcBorders>
              <w:top w:val="single" w:sz="4" w:space="0" w:color="auto"/>
              <w:left w:val="single" w:sz="4" w:space="0" w:color="auto"/>
              <w:bottom w:val="single" w:sz="4" w:space="0" w:color="auto"/>
              <w:right w:val="single" w:sz="4" w:space="0" w:color="auto"/>
            </w:tcBorders>
            <w:hideMark/>
          </w:tcPr>
          <w:p w14:paraId="27F0083E" w14:textId="77777777" w:rsidR="005170B6" w:rsidRPr="005170B6" w:rsidRDefault="005170B6" w:rsidP="005170B6">
            <w:pPr>
              <w:spacing w:after="0" w:line="240" w:lineRule="auto"/>
              <w:jc w:val="right"/>
              <w:rPr>
                <w:rFonts w:ascii="Arial" w:eastAsia="Times New Roman" w:hAnsi="Arial" w:cs="Arial"/>
                <w:b/>
                <w:bCs/>
                <w:color w:val="000000"/>
                <w:sz w:val="16"/>
                <w:szCs w:val="16"/>
                <w:lang w:eastAsia="en-GB"/>
              </w:rPr>
            </w:pPr>
            <w:r w:rsidRPr="005170B6">
              <w:rPr>
                <w:rFonts w:ascii="Arial" w:eastAsia="Times New Roman" w:hAnsi="Arial" w:cs="Arial"/>
                <w:b/>
                <w:bCs/>
                <w:color w:val="000000"/>
                <w:sz w:val="16"/>
                <w:szCs w:val="16"/>
                <w:lang w:eastAsia="en-GB"/>
              </w:rPr>
              <w:t>Total</w:t>
            </w:r>
          </w:p>
        </w:tc>
        <w:tc>
          <w:tcPr>
            <w:tcW w:w="2742" w:type="dxa"/>
            <w:gridSpan w:val="2"/>
            <w:tcBorders>
              <w:top w:val="single" w:sz="4" w:space="0" w:color="auto"/>
              <w:left w:val="single" w:sz="4" w:space="0" w:color="auto"/>
              <w:bottom w:val="single" w:sz="4" w:space="0" w:color="auto"/>
              <w:right w:val="single" w:sz="4" w:space="0" w:color="auto"/>
            </w:tcBorders>
            <w:hideMark/>
          </w:tcPr>
          <w:p w14:paraId="3E78F908" w14:textId="77777777" w:rsidR="005170B6" w:rsidRPr="005170B6" w:rsidRDefault="005170B6" w:rsidP="005170B6">
            <w:pPr>
              <w:spacing w:after="0" w:line="240" w:lineRule="auto"/>
              <w:jc w:val="right"/>
              <w:rPr>
                <w:rFonts w:ascii="Arial" w:eastAsia="Times New Roman" w:hAnsi="Arial" w:cs="Arial"/>
                <w:b/>
                <w:bCs/>
                <w:color w:val="000000"/>
                <w:sz w:val="16"/>
                <w:szCs w:val="16"/>
                <w:lang w:eastAsia="en-GB"/>
              </w:rPr>
            </w:pPr>
            <w:r w:rsidRPr="005170B6">
              <w:rPr>
                <w:rFonts w:ascii="Arial" w:eastAsia="Times New Roman" w:hAnsi="Arial" w:cs="Arial"/>
                <w:b/>
                <w:bCs/>
                <w:color w:val="000000"/>
                <w:sz w:val="16"/>
                <w:szCs w:val="16"/>
                <w:lang w:eastAsia="en-GB"/>
              </w:rPr>
              <w:t>Power to Spend</w:t>
            </w:r>
          </w:p>
        </w:tc>
        <w:tc>
          <w:tcPr>
            <w:tcW w:w="1216" w:type="dxa"/>
            <w:gridSpan w:val="2"/>
            <w:tcBorders>
              <w:top w:val="single" w:sz="4" w:space="0" w:color="auto"/>
              <w:left w:val="single" w:sz="4" w:space="0" w:color="auto"/>
              <w:bottom w:val="single" w:sz="4" w:space="0" w:color="auto"/>
              <w:right w:val="single" w:sz="4" w:space="0" w:color="auto"/>
            </w:tcBorders>
            <w:hideMark/>
          </w:tcPr>
          <w:p w14:paraId="41F67ED3" w14:textId="77777777" w:rsidR="005170B6" w:rsidRPr="005170B6" w:rsidRDefault="005170B6" w:rsidP="005170B6">
            <w:pPr>
              <w:spacing w:after="0" w:line="240" w:lineRule="auto"/>
              <w:rPr>
                <w:rFonts w:ascii="Arial" w:eastAsia="Times New Roman" w:hAnsi="Arial" w:cs="Arial"/>
                <w:b/>
                <w:bCs/>
                <w:color w:val="000000"/>
                <w:sz w:val="16"/>
                <w:szCs w:val="16"/>
                <w:lang w:eastAsia="en-GB"/>
              </w:rPr>
            </w:pPr>
            <w:r w:rsidRPr="005170B6">
              <w:rPr>
                <w:rFonts w:ascii="Arial" w:eastAsia="Times New Roman" w:hAnsi="Arial" w:cs="Arial"/>
                <w:b/>
                <w:bCs/>
                <w:color w:val="000000"/>
                <w:sz w:val="16"/>
                <w:szCs w:val="16"/>
                <w:lang w:eastAsia="en-GB"/>
              </w:rPr>
              <w:t>Notes</w:t>
            </w:r>
          </w:p>
        </w:tc>
      </w:tr>
      <w:tr w:rsidR="006A68A2" w:rsidRPr="005170B6" w14:paraId="1EB359D2" w14:textId="77777777" w:rsidTr="00A0229C">
        <w:trPr>
          <w:trHeight w:val="450"/>
        </w:trPr>
        <w:tc>
          <w:tcPr>
            <w:tcW w:w="993" w:type="dxa"/>
            <w:tcBorders>
              <w:top w:val="single" w:sz="4" w:space="0" w:color="auto"/>
              <w:left w:val="single" w:sz="4" w:space="0" w:color="auto"/>
              <w:bottom w:val="single" w:sz="4" w:space="0" w:color="auto"/>
              <w:right w:val="single" w:sz="4" w:space="0" w:color="auto"/>
            </w:tcBorders>
            <w:noWrap/>
            <w:hideMark/>
          </w:tcPr>
          <w:p w14:paraId="59F14D1A" w14:textId="77777777" w:rsidR="005170B6" w:rsidRPr="005170B6" w:rsidRDefault="005170B6" w:rsidP="005170B6">
            <w:pPr>
              <w:spacing w:after="0" w:line="240" w:lineRule="auto"/>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13-Feb-25</w:t>
            </w:r>
          </w:p>
        </w:tc>
        <w:tc>
          <w:tcPr>
            <w:tcW w:w="1106" w:type="dxa"/>
            <w:tcBorders>
              <w:top w:val="single" w:sz="4" w:space="0" w:color="auto"/>
              <w:left w:val="single" w:sz="4" w:space="0" w:color="auto"/>
              <w:bottom w:val="single" w:sz="4" w:space="0" w:color="auto"/>
              <w:right w:val="single" w:sz="4" w:space="0" w:color="auto"/>
            </w:tcBorders>
            <w:noWrap/>
            <w:hideMark/>
          </w:tcPr>
          <w:p w14:paraId="1927C46D" w14:textId="77777777" w:rsidR="005170B6" w:rsidRPr="005170B6" w:rsidRDefault="005170B6" w:rsidP="005170B6">
            <w:pPr>
              <w:spacing w:after="0" w:line="240" w:lineRule="auto"/>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2800434193</w:t>
            </w:r>
          </w:p>
        </w:tc>
        <w:tc>
          <w:tcPr>
            <w:tcW w:w="1428" w:type="dxa"/>
            <w:tcBorders>
              <w:top w:val="single" w:sz="4" w:space="0" w:color="auto"/>
              <w:left w:val="single" w:sz="4" w:space="0" w:color="auto"/>
              <w:bottom w:val="single" w:sz="4" w:space="0" w:color="auto"/>
              <w:right w:val="single" w:sz="4" w:space="0" w:color="auto"/>
            </w:tcBorders>
            <w:noWrap/>
            <w:hideMark/>
          </w:tcPr>
          <w:p w14:paraId="25A7453E" w14:textId="77777777" w:rsidR="005170B6" w:rsidRPr="005170B6" w:rsidRDefault="005170B6" w:rsidP="005170B6">
            <w:pPr>
              <w:spacing w:after="0" w:line="240" w:lineRule="auto"/>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Dorset Council</w:t>
            </w:r>
          </w:p>
        </w:tc>
        <w:tc>
          <w:tcPr>
            <w:tcW w:w="613" w:type="dxa"/>
            <w:tcBorders>
              <w:top w:val="single" w:sz="4" w:space="0" w:color="auto"/>
              <w:left w:val="single" w:sz="4" w:space="0" w:color="auto"/>
              <w:bottom w:val="single" w:sz="4" w:space="0" w:color="auto"/>
              <w:right w:val="single" w:sz="4" w:space="0" w:color="auto"/>
            </w:tcBorders>
            <w:noWrap/>
            <w:hideMark/>
          </w:tcPr>
          <w:p w14:paraId="1D18257B" w14:textId="77777777" w:rsidR="005170B6" w:rsidRPr="005170B6" w:rsidRDefault="005170B6" w:rsidP="005170B6">
            <w:pPr>
              <w:spacing w:after="0" w:line="240" w:lineRule="auto"/>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1075</w:t>
            </w:r>
          </w:p>
        </w:tc>
        <w:tc>
          <w:tcPr>
            <w:tcW w:w="812" w:type="dxa"/>
            <w:tcBorders>
              <w:top w:val="single" w:sz="4" w:space="0" w:color="auto"/>
              <w:left w:val="single" w:sz="4" w:space="0" w:color="auto"/>
              <w:bottom w:val="single" w:sz="4" w:space="0" w:color="auto"/>
              <w:right w:val="single" w:sz="4" w:space="0" w:color="auto"/>
            </w:tcBorders>
            <w:noWrap/>
            <w:hideMark/>
          </w:tcPr>
          <w:p w14:paraId="42629DE0" w14:textId="77777777" w:rsidR="005170B6" w:rsidRPr="005170B6" w:rsidRDefault="005170B6" w:rsidP="005170B6">
            <w:pPr>
              <w:spacing w:after="0" w:line="240" w:lineRule="auto"/>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025596</w:t>
            </w:r>
          </w:p>
        </w:tc>
        <w:tc>
          <w:tcPr>
            <w:tcW w:w="3270" w:type="dxa"/>
            <w:tcBorders>
              <w:top w:val="single" w:sz="4" w:space="0" w:color="auto"/>
              <w:left w:val="single" w:sz="4" w:space="0" w:color="auto"/>
              <w:bottom w:val="single" w:sz="4" w:space="0" w:color="auto"/>
              <w:right w:val="single" w:sz="4" w:space="0" w:color="auto"/>
            </w:tcBorders>
            <w:noWrap/>
            <w:hideMark/>
          </w:tcPr>
          <w:p w14:paraId="5C4F6B12" w14:textId="77777777" w:rsidR="005170B6" w:rsidRPr="005170B6" w:rsidRDefault="005170B6" w:rsidP="005170B6">
            <w:pPr>
              <w:spacing w:after="0" w:line="240" w:lineRule="auto"/>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Grounds Maintenance - Harmans Cross</w:t>
            </w:r>
          </w:p>
        </w:tc>
        <w:tc>
          <w:tcPr>
            <w:tcW w:w="572" w:type="dxa"/>
            <w:tcBorders>
              <w:top w:val="single" w:sz="4" w:space="0" w:color="auto"/>
              <w:left w:val="single" w:sz="4" w:space="0" w:color="auto"/>
              <w:bottom w:val="single" w:sz="4" w:space="0" w:color="auto"/>
              <w:right w:val="single" w:sz="4" w:space="0" w:color="auto"/>
            </w:tcBorders>
            <w:noWrap/>
            <w:hideMark/>
          </w:tcPr>
          <w:p w14:paraId="6DCB836D" w14:textId="77777777" w:rsidR="005170B6" w:rsidRPr="005170B6" w:rsidRDefault="005170B6" w:rsidP="005170B6">
            <w:pPr>
              <w:spacing w:after="0" w:line="240" w:lineRule="auto"/>
              <w:jc w:val="center"/>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5034</w:t>
            </w:r>
          </w:p>
        </w:tc>
        <w:tc>
          <w:tcPr>
            <w:tcW w:w="970" w:type="dxa"/>
            <w:tcBorders>
              <w:top w:val="single" w:sz="4" w:space="0" w:color="auto"/>
              <w:left w:val="single" w:sz="4" w:space="0" w:color="auto"/>
              <w:bottom w:val="single" w:sz="4" w:space="0" w:color="auto"/>
              <w:right w:val="single" w:sz="4" w:space="0" w:color="auto"/>
            </w:tcBorders>
            <w:noWrap/>
            <w:hideMark/>
          </w:tcPr>
          <w:p w14:paraId="337DF066" w14:textId="77777777" w:rsidR="005170B6" w:rsidRPr="005170B6" w:rsidRDefault="005170B6" w:rsidP="005170B6">
            <w:pPr>
              <w:spacing w:after="0" w:line="240" w:lineRule="auto"/>
              <w:jc w:val="right"/>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1,367.08</w:t>
            </w:r>
          </w:p>
        </w:tc>
        <w:tc>
          <w:tcPr>
            <w:tcW w:w="853" w:type="dxa"/>
            <w:tcBorders>
              <w:top w:val="single" w:sz="4" w:space="0" w:color="auto"/>
              <w:left w:val="single" w:sz="4" w:space="0" w:color="auto"/>
              <w:bottom w:val="single" w:sz="4" w:space="0" w:color="auto"/>
              <w:right w:val="single" w:sz="4" w:space="0" w:color="auto"/>
            </w:tcBorders>
            <w:noWrap/>
            <w:hideMark/>
          </w:tcPr>
          <w:p w14:paraId="017C4004" w14:textId="77777777" w:rsidR="005170B6" w:rsidRPr="005170B6" w:rsidRDefault="005170B6" w:rsidP="005170B6">
            <w:pPr>
              <w:spacing w:after="0" w:line="240" w:lineRule="auto"/>
              <w:jc w:val="right"/>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273.42</w:t>
            </w:r>
          </w:p>
        </w:tc>
        <w:tc>
          <w:tcPr>
            <w:tcW w:w="969" w:type="dxa"/>
            <w:gridSpan w:val="2"/>
            <w:tcBorders>
              <w:top w:val="single" w:sz="4" w:space="0" w:color="auto"/>
              <w:left w:val="single" w:sz="4" w:space="0" w:color="auto"/>
              <w:bottom w:val="single" w:sz="4" w:space="0" w:color="auto"/>
              <w:right w:val="single" w:sz="4" w:space="0" w:color="auto"/>
            </w:tcBorders>
            <w:noWrap/>
            <w:hideMark/>
          </w:tcPr>
          <w:p w14:paraId="16B08D75" w14:textId="77777777" w:rsidR="005170B6" w:rsidRPr="005170B6" w:rsidRDefault="005170B6" w:rsidP="005170B6">
            <w:pPr>
              <w:spacing w:after="0" w:line="240" w:lineRule="auto"/>
              <w:jc w:val="right"/>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1,640.50</w:t>
            </w:r>
          </w:p>
        </w:tc>
        <w:tc>
          <w:tcPr>
            <w:tcW w:w="2742" w:type="dxa"/>
            <w:gridSpan w:val="2"/>
            <w:tcBorders>
              <w:top w:val="single" w:sz="4" w:space="0" w:color="auto"/>
              <w:left w:val="single" w:sz="4" w:space="0" w:color="auto"/>
              <w:bottom w:val="single" w:sz="4" w:space="0" w:color="auto"/>
              <w:right w:val="single" w:sz="4" w:space="0" w:color="auto"/>
            </w:tcBorders>
            <w:hideMark/>
          </w:tcPr>
          <w:p w14:paraId="0E2F773B" w14:textId="77777777" w:rsidR="005170B6" w:rsidRPr="005170B6" w:rsidRDefault="005170B6" w:rsidP="005170B6">
            <w:pPr>
              <w:spacing w:after="0" w:line="240" w:lineRule="auto"/>
              <w:jc w:val="right"/>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Public Health Act 1875 s164 (with Local Government Act 1972 Sch 14 p27)</w:t>
            </w:r>
          </w:p>
        </w:tc>
        <w:tc>
          <w:tcPr>
            <w:tcW w:w="1216" w:type="dxa"/>
            <w:gridSpan w:val="2"/>
            <w:tcBorders>
              <w:top w:val="single" w:sz="4" w:space="0" w:color="auto"/>
              <w:left w:val="single" w:sz="4" w:space="0" w:color="auto"/>
              <w:bottom w:val="single" w:sz="4" w:space="0" w:color="auto"/>
              <w:right w:val="single" w:sz="4" w:space="0" w:color="auto"/>
            </w:tcBorders>
            <w:noWrap/>
            <w:hideMark/>
          </w:tcPr>
          <w:p w14:paraId="4DFDDA7A" w14:textId="77777777" w:rsidR="005170B6" w:rsidRPr="005170B6" w:rsidRDefault="005170B6" w:rsidP="005170B6">
            <w:pPr>
              <w:spacing w:after="0" w:line="240" w:lineRule="auto"/>
              <w:jc w:val="right"/>
              <w:rPr>
                <w:rFonts w:ascii="Arial" w:eastAsia="Times New Roman" w:hAnsi="Arial" w:cs="Arial"/>
                <w:color w:val="000000"/>
                <w:sz w:val="16"/>
                <w:szCs w:val="16"/>
                <w:lang w:eastAsia="en-GB"/>
              </w:rPr>
            </w:pPr>
          </w:p>
        </w:tc>
      </w:tr>
      <w:tr w:rsidR="006A68A2" w:rsidRPr="005170B6" w14:paraId="6AC08D73" w14:textId="77777777" w:rsidTr="00A0229C">
        <w:trPr>
          <w:trHeight w:val="450"/>
        </w:trPr>
        <w:tc>
          <w:tcPr>
            <w:tcW w:w="993" w:type="dxa"/>
            <w:tcBorders>
              <w:top w:val="single" w:sz="4" w:space="0" w:color="auto"/>
              <w:left w:val="single" w:sz="4" w:space="0" w:color="auto"/>
              <w:bottom w:val="single" w:sz="4" w:space="0" w:color="auto"/>
              <w:right w:val="single" w:sz="4" w:space="0" w:color="auto"/>
            </w:tcBorders>
            <w:noWrap/>
            <w:hideMark/>
          </w:tcPr>
          <w:p w14:paraId="618980D7" w14:textId="77777777" w:rsidR="005170B6" w:rsidRPr="005170B6" w:rsidRDefault="005170B6" w:rsidP="005170B6">
            <w:pPr>
              <w:spacing w:after="0" w:line="240" w:lineRule="auto"/>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12-Feb-25</w:t>
            </w:r>
          </w:p>
        </w:tc>
        <w:tc>
          <w:tcPr>
            <w:tcW w:w="1106" w:type="dxa"/>
            <w:tcBorders>
              <w:top w:val="single" w:sz="4" w:space="0" w:color="auto"/>
              <w:left w:val="single" w:sz="4" w:space="0" w:color="auto"/>
              <w:bottom w:val="single" w:sz="4" w:space="0" w:color="auto"/>
              <w:right w:val="single" w:sz="4" w:space="0" w:color="auto"/>
            </w:tcBorders>
            <w:noWrap/>
            <w:hideMark/>
          </w:tcPr>
          <w:p w14:paraId="732090BE" w14:textId="77777777" w:rsidR="005170B6" w:rsidRPr="005170B6" w:rsidRDefault="005170B6" w:rsidP="005170B6">
            <w:pPr>
              <w:spacing w:after="0" w:line="240" w:lineRule="auto"/>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SCR001078</w:t>
            </w:r>
          </w:p>
        </w:tc>
        <w:tc>
          <w:tcPr>
            <w:tcW w:w="1428" w:type="dxa"/>
            <w:tcBorders>
              <w:top w:val="single" w:sz="4" w:space="0" w:color="auto"/>
              <w:left w:val="single" w:sz="4" w:space="0" w:color="auto"/>
              <w:bottom w:val="single" w:sz="4" w:space="0" w:color="auto"/>
              <w:right w:val="single" w:sz="4" w:space="0" w:color="auto"/>
            </w:tcBorders>
            <w:noWrap/>
            <w:hideMark/>
          </w:tcPr>
          <w:p w14:paraId="435DC4A8" w14:textId="77777777" w:rsidR="005170B6" w:rsidRPr="005170B6" w:rsidRDefault="005170B6" w:rsidP="005170B6">
            <w:pPr>
              <w:spacing w:after="0" w:line="240" w:lineRule="auto"/>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Online playgrounds</w:t>
            </w:r>
          </w:p>
        </w:tc>
        <w:tc>
          <w:tcPr>
            <w:tcW w:w="613" w:type="dxa"/>
            <w:tcBorders>
              <w:top w:val="single" w:sz="4" w:space="0" w:color="auto"/>
              <w:left w:val="single" w:sz="4" w:space="0" w:color="auto"/>
              <w:bottom w:val="single" w:sz="4" w:space="0" w:color="auto"/>
              <w:right w:val="single" w:sz="4" w:space="0" w:color="auto"/>
            </w:tcBorders>
            <w:noWrap/>
            <w:hideMark/>
          </w:tcPr>
          <w:p w14:paraId="7F4E2FC7" w14:textId="77777777" w:rsidR="005170B6" w:rsidRPr="005170B6" w:rsidRDefault="005170B6" w:rsidP="005170B6">
            <w:pPr>
              <w:spacing w:after="0" w:line="240" w:lineRule="auto"/>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1066</w:t>
            </w:r>
          </w:p>
        </w:tc>
        <w:tc>
          <w:tcPr>
            <w:tcW w:w="812" w:type="dxa"/>
            <w:tcBorders>
              <w:top w:val="single" w:sz="4" w:space="0" w:color="auto"/>
              <w:left w:val="single" w:sz="4" w:space="0" w:color="auto"/>
              <w:bottom w:val="single" w:sz="4" w:space="0" w:color="auto"/>
              <w:right w:val="single" w:sz="4" w:space="0" w:color="auto"/>
            </w:tcBorders>
            <w:noWrap/>
            <w:hideMark/>
          </w:tcPr>
          <w:p w14:paraId="758BE1D2" w14:textId="77777777" w:rsidR="005170B6" w:rsidRPr="005170B6" w:rsidRDefault="005170B6" w:rsidP="005170B6">
            <w:pPr>
              <w:spacing w:after="0" w:line="240" w:lineRule="auto"/>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CREDIT</w:t>
            </w:r>
          </w:p>
        </w:tc>
        <w:tc>
          <w:tcPr>
            <w:tcW w:w="3270" w:type="dxa"/>
            <w:tcBorders>
              <w:top w:val="single" w:sz="4" w:space="0" w:color="auto"/>
              <w:left w:val="single" w:sz="4" w:space="0" w:color="auto"/>
              <w:bottom w:val="single" w:sz="4" w:space="0" w:color="auto"/>
              <w:right w:val="single" w:sz="4" w:space="0" w:color="auto"/>
            </w:tcBorders>
            <w:noWrap/>
            <w:hideMark/>
          </w:tcPr>
          <w:p w14:paraId="1263314C" w14:textId="77777777" w:rsidR="005170B6" w:rsidRPr="005170B6" w:rsidRDefault="005170B6" w:rsidP="005170B6">
            <w:pPr>
              <w:spacing w:after="0" w:line="240" w:lineRule="auto"/>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Swing parts</w:t>
            </w:r>
          </w:p>
        </w:tc>
        <w:tc>
          <w:tcPr>
            <w:tcW w:w="572" w:type="dxa"/>
            <w:tcBorders>
              <w:top w:val="single" w:sz="4" w:space="0" w:color="auto"/>
              <w:left w:val="single" w:sz="4" w:space="0" w:color="auto"/>
              <w:bottom w:val="single" w:sz="4" w:space="0" w:color="auto"/>
              <w:right w:val="single" w:sz="4" w:space="0" w:color="auto"/>
            </w:tcBorders>
            <w:noWrap/>
            <w:hideMark/>
          </w:tcPr>
          <w:p w14:paraId="0266FBC4" w14:textId="77777777" w:rsidR="005170B6" w:rsidRPr="005170B6" w:rsidRDefault="005170B6" w:rsidP="005170B6">
            <w:pPr>
              <w:spacing w:after="0" w:line="240" w:lineRule="auto"/>
              <w:jc w:val="center"/>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6008</w:t>
            </w:r>
          </w:p>
        </w:tc>
        <w:tc>
          <w:tcPr>
            <w:tcW w:w="970" w:type="dxa"/>
            <w:tcBorders>
              <w:top w:val="single" w:sz="4" w:space="0" w:color="auto"/>
              <w:left w:val="single" w:sz="4" w:space="0" w:color="auto"/>
              <w:bottom w:val="single" w:sz="4" w:space="0" w:color="auto"/>
              <w:right w:val="single" w:sz="4" w:space="0" w:color="auto"/>
            </w:tcBorders>
            <w:noWrap/>
            <w:hideMark/>
          </w:tcPr>
          <w:p w14:paraId="43D548CC" w14:textId="77777777" w:rsidR="005170B6" w:rsidRPr="005170B6" w:rsidRDefault="005170B6" w:rsidP="005170B6">
            <w:pPr>
              <w:spacing w:after="0" w:line="240" w:lineRule="auto"/>
              <w:jc w:val="right"/>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-217.00</w:t>
            </w:r>
          </w:p>
        </w:tc>
        <w:tc>
          <w:tcPr>
            <w:tcW w:w="853" w:type="dxa"/>
            <w:tcBorders>
              <w:top w:val="single" w:sz="4" w:space="0" w:color="auto"/>
              <w:left w:val="single" w:sz="4" w:space="0" w:color="auto"/>
              <w:bottom w:val="single" w:sz="4" w:space="0" w:color="auto"/>
              <w:right w:val="single" w:sz="4" w:space="0" w:color="auto"/>
            </w:tcBorders>
            <w:noWrap/>
            <w:hideMark/>
          </w:tcPr>
          <w:p w14:paraId="68569599" w14:textId="77777777" w:rsidR="005170B6" w:rsidRPr="005170B6" w:rsidRDefault="005170B6" w:rsidP="005170B6">
            <w:pPr>
              <w:spacing w:after="0" w:line="240" w:lineRule="auto"/>
              <w:jc w:val="right"/>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-43.40</w:t>
            </w:r>
          </w:p>
        </w:tc>
        <w:tc>
          <w:tcPr>
            <w:tcW w:w="969" w:type="dxa"/>
            <w:gridSpan w:val="2"/>
            <w:tcBorders>
              <w:top w:val="single" w:sz="4" w:space="0" w:color="auto"/>
              <w:left w:val="single" w:sz="4" w:space="0" w:color="auto"/>
              <w:bottom w:val="single" w:sz="4" w:space="0" w:color="auto"/>
              <w:right w:val="single" w:sz="4" w:space="0" w:color="auto"/>
            </w:tcBorders>
            <w:noWrap/>
            <w:hideMark/>
          </w:tcPr>
          <w:p w14:paraId="5CB5F71B" w14:textId="77777777" w:rsidR="005170B6" w:rsidRPr="005170B6" w:rsidRDefault="005170B6" w:rsidP="005170B6">
            <w:pPr>
              <w:spacing w:after="0" w:line="240" w:lineRule="auto"/>
              <w:jc w:val="right"/>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-260.40</w:t>
            </w:r>
          </w:p>
        </w:tc>
        <w:tc>
          <w:tcPr>
            <w:tcW w:w="2742" w:type="dxa"/>
            <w:gridSpan w:val="2"/>
            <w:tcBorders>
              <w:top w:val="single" w:sz="4" w:space="0" w:color="auto"/>
              <w:left w:val="single" w:sz="4" w:space="0" w:color="auto"/>
              <w:bottom w:val="single" w:sz="4" w:space="0" w:color="auto"/>
              <w:right w:val="single" w:sz="4" w:space="0" w:color="auto"/>
            </w:tcBorders>
            <w:hideMark/>
          </w:tcPr>
          <w:p w14:paraId="4BD5AF8F" w14:textId="77777777" w:rsidR="005170B6" w:rsidRPr="005170B6" w:rsidRDefault="005170B6" w:rsidP="005170B6">
            <w:pPr>
              <w:spacing w:after="0" w:line="240" w:lineRule="auto"/>
              <w:jc w:val="right"/>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Local Government (Miscellaneous Provisions) Act 1976 s19</w:t>
            </w:r>
          </w:p>
        </w:tc>
        <w:tc>
          <w:tcPr>
            <w:tcW w:w="1216" w:type="dxa"/>
            <w:gridSpan w:val="2"/>
            <w:tcBorders>
              <w:top w:val="single" w:sz="4" w:space="0" w:color="auto"/>
              <w:left w:val="single" w:sz="4" w:space="0" w:color="auto"/>
              <w:bottom w:val="single" w:sz="4" w:space="0" w:color="auto"/>
              <w:right w:val="single" w:sz="4" w:space="0" w:color="auto"/>
            </w:tcBorders>
            <w:noWrap/>
            <w:hideMark/>
          </w:tcPr>
          <w:p w14:paraId="5FBCD83D" w14:textId="77777777" w:rsidR="005170B6" w:rsidRPr="005170B6" w:rsidRDefault="005170B6" w:rsidP="005170B6">
            <w:pPr>
              <w:spacing w:after="0" w:line="240" w:lineRule="auto"/>
              <w:jc w:val="right"/>
              <w:rPr>
                <w:rFonts w:ascii="Arial" w:eastAsia="Times New Roman" w:hAnsi="Arial" w:cs="Arial"/>
                <w:color w:val="000000"/>
                <w:sz w:val="16"/>
                <w:szCs w:val="16"/>
                <w:lang w:eastAsia="en-GB"/>
              </w:rPr>
            </w:pPr>
          </w:p>
        </w:tc>
      </w:tr>
      <w:tr w:rsidR="006A68A2" w:rsidRPr="005170B6" w14:paraId="6B2D3B8B" w14:textId="77777777" w:rsidTr="00A0229C">
        <w:trPr>
          <w:trHeight w:val="450"/>
        </w:trPr>
        <w:tc>
          <w:tcPr>
            <w:tcW w:w="993" w:type="dxa"/>
            <w:tcBorders>
              <w:top w:val="single" w:sz="4" w:space="0" w:color="auto"/>
              <w:left w:val="single" w:sz="4" w:space="0" w:color="auto"/>
              <w:bottom w:val="single" w:sz="4" w:space="0" w:color="auto"/>
              <w:right w:val="single" w:sz="4" w:space="0" w:color="auto"/>
            </w:tcBorders>
            <w:noWrap/>
            <w:hideMark/>
          </w:tcPr>
          <w:p w14:paraId="77FF6731" w14:textId="77777777" w:rsidR="005170B6" w:rsidRPr="005170B6" w:rsidRDefault="005170B6" w:rsidP="005170B6">
            <w:pPr>
              <w:spacing w:after="0" w:line="240" w:lineRule="auto"/>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12-Feb-25</w:t>
            </w:r>
          </w:p>
        </w:tc>
        <w:tc>
          <w:tcPr>
            <w:tcW w:w="1106" w:type="dxa"/>
            <w:tcBorders>
              <w:top w:val="single" w:sz="4" w:space="0" w:color="auto"/>
              <w:left w:val="single" w:sz="4" w:space="0" w:color="auto"/>
              <w:bottom w:val="single" w:sz="4" w:space="0" w:color="auto"/>
              <w:right w:val="single" w:sz="4" w:space="0" w:color="auto"/>
            </w:tcBorders>
            <w:noWrap/>
            <w:hideMark/>
          </w:tcPr>
          <w:p w14:paraId="1C26AAA7" w14:textId="77777777" w:rsidR="005170B6" w:rsidRPr="005170B6" w:rsidRDefault="005170B6" w:rsidP="005170B6">
            <w:pPr>
              <w:spacing w:after="0" w:line="240" w:lineRule="auto"/>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SIN063524</w:t>
            </w:r>
          </w:p>
        </w:tc>
        <w:tc>
          <w:tcPr>
            <w:tcW w:w="1428" w:type="dxa"/>
            <w:tcBorders>
              <w:top w:val="single" w:sz="4" w:space="0" w:color="auto"/>
              <w:left w:val="single" w:sz="4" w:space="0" w:color="auto"/>
              <w:bottom w:val="single" w:sz="4" w:space="0" w:color="auto"/>
              <w:right w:val="single" w:sz="4" w:space="0" w:color="auto"/>
            </w:tcBorders>
            <w:noWrap/>
            <w:hideMark/>
          </w:tcPr>
          <w:p w14:paraId="126D9938" w14:textId="77777777" w:rsidR="005170B6" w:rsidRPr="005170B6" w:rsidRDefault="005170B6" w:rsidP="005170B6">
            <w:pPr>
              <w:spacing w:after="0" w:line="240" w:lineRule="auto"/>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Online playgrounds</w:t>
            </w:r>
          </w:p>
        </w:tc>
        <w:tc>
          <w:tcPr>
            <w:tcW w:w="613" w:type="dxa"/>
            <w:tcBorders>
              <w:top w:val="single" w:sz="4" w:space="0" w:color="auto"/>
              <w:left w:val="single" w:sz="4" w:space="0" w:color="auto"/>
              <w:bottom w:val="single" w:sz="4" w:space="0" w:color="auto"/>
              <w:right w:val="single" w:sz="4" w:space="0" w:color="auto"/>
            </w:tcBorders>
            <w:noWrap/>
            <w:hideMark/>
          </w:tcPr>
          <w:p w14:paraId="119BB6F0" w14:textId="77777777" w:rsidR="005170B6" w:rsidRPr="005170B6" w:rsidRDefault="005170B6" w:rsidP="005170B6">
            <w:pPr>
              <w:spacing w:after="0" w:line="240" w:lineRule="auto"/>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1076</w:t>
            </w:r>
          </w:p>
        </w:tc>
        <w:tc>
          <w:tcPr>
            <w:tcW w:w="812" w:type="dxa"/>
            <w:tcBorders>
              <w:top w:val="single" w:sz="4" w:space="0" w:color="auto"/>
              <w:left w:val="single" w:sz="4" w:space="0" w:color="auto"/>
              <w:bottom w:val="single" w:sz="4" w:space="0" w:color="auto"/>
              <w:right w:val="single" w:sz="4" w:space="0" w:color="auto"/>
            </w:tcBorders>
            <w:noWrap/>
            <w:hideMark/>
          </w:tcPr>
          <w:p w14:paraId="1DC5D481" w14:textId="77777777" w:rsidR="005170B6" w:rsidRPr="005170B6" w:rsidRDefault="005170B6" w:rsidP="005170B6">
            <w:pPr>
              <w:spacing w:after="0" w:line="240" w:lineRule="auto"/>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025597</w:t>
            </w:r>
          </w:p>
        </w:tc>
        <w:tc>
          <w:tcPr>
            <w:tcW w:w="3270" w:type="dxa"/>
            <w:tcBorders>
              <w:top w:val="single" w:sz="4" w:space="0" w:color="auto"/>
              <w:left w:val="single" w:sz="4" w:space="0" w:color="auto"/>
              <w:bottom w:val="single" w:sz="4" w:space="0" w:color="auto"/>
              <w:right w:val="single" w:sz="4" w:space="0" w:color="auto"/>
            </w:tcBorders>
            <w:noWrap/>
            <w:hideMark/>
          </w:tcPr>
          <w:p w14:paraId="49761EFF" w14:textId="77777777" w:rsidR="005170B6" w:rsidRPr="005170B6" w:rsidRDefault="005170B6" w:rsidP="005170B6">
            <w:pPr>
              <w:spacing w:after="0" w:line="240" w:lineRule="auto"/>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Swing parts</w:t>
            </w:r>
          </w:p>
        </w:tc>
        <w:tc>
          <w:tcPr>
            <w:tcW w:w="572" w:type="dxa"/>
            <w:tcBorders>
              <w:top w:val="single" w:sz="4" w:space="0" w:color="auto"/>
              <w:left w:val="single" w:sz="4" w:space="0" w:color="auto"/>
              <w:bottom w:val="single" w:sz="4" w:space="0" w:color="auto"/>
              <w:right w:val="single" w:sz="4" w:space="0" w:color="auto"/>
            </w:tcBorders>
            <w:noWrap/>
            <w:hideMark/>
          </w:tcPr>
          <w:p w14:paraId="538FF713" w14:textId="77777777" w:rsidR="005170B6" w:rsidRPr="005170B6" w:rsidRDefault="005170B6" w:rsidP="005170B6">
            <w:pPr>
              <w:spacing w:after="0" w:line="240" w:lineRule="auto"/>
              <w:jc w:val="center"/>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6008</w:t>
            </w:r>
          </w:p>
        </w:tc>
        <w:tc>
          <w:tcPr>
            <w:tcW w:w="970" w:type="dxa"/>
            <w:tcBorders>
              <w:top w:val="single" w:sz="4" w:space="0" w:color="auto"/>
              <w:left w:val="single" w:sz="4" w:space="0" w:color="auto"/>
              <w:bottom w:val="single" w:sz="4" w:space="0" w:color="auto"/>
              <w:right w:val="single" w:sz="4" w:space="0" w:color="auto"/>
            </w:tcBorders>
            <w:noWrap/>
            <w:hideMark/>
          </w:tcPr>
          <w:p w14:paraId="550676F5" w14:textId="77777777" w:rsidR="005170B6" w:rsidRPr="005170B6" w:rsidRDefault="005170B6" w:rsidP="005170B6">
            <w:pPr>
              <w:spacing w:after="0" w:line="240" w:lineRule="auto"/>
              <w:jc w:val="right"/>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292.00</w:t>
            </w:r>
          </w:p>
        </w:tc>
        <w:tc>
          <w:tcPr>
            <w:tcW w:w="853" w:type="dxa"/>
            <w:tcBorders>
              <w:top w:val="single" w:sz="4" w:space="0" w:color="auto"/>
              <w:left w:val="single" w:sz="4" w:space="0" w:color="auto"/>
              <w:bottom w:val="single" w:sz="4" w:space="0" w:color="auto"/>
              <w:right w:val="single" w:sz="4" w:space="0" w:color="auto"/>
            </w:tcBorders>
            <w:noWrap/>
            <w:hideMark/>
          </w:tcPr>
          <w:p w14:paraId="740E73C9" w14:textId="77777777" w:rsidR="005170B6" w:rsidRPr="005170B6" w:rsidRDefault="005170B6" w:rsidP="005170B6">
            <w:pPr>
              <w:spacing w:after="0" w:line="240" w:lineRule="auto"/>
              <w:jc w:val="right"/>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58.40</w:t>
            </w:r>
          </w:p>
        </w:tc>
        <w:tc>
          <w:tcPr>
            <w:tcW w:w="969" w:type="dxa"/>
            <w:gridSpan w:val="2"/>
            <w:tcBorders>
              <w:top w:val="single" w:sz="4" w:space="0" w:color="auto"/>
              <w:left w:val="single" w:sz="4" w:space="0" w:color="auto"/>
              <w:bottom w:val="single" w:sz="4" w:space="0" w:color="auto"/>
              <w:right w:val="single" w:sz="4" w:space="0" w:color="auto"/>
            </w:tcBorders>
            <w:noWrap/>
            <w:hideMark/>
          </w:tcPr>
          <w:p w14:paraId="697CDD9A" w14:textId="77777777" w:rsidR="005170B6" w:rsidRPr="005170B6" w:rsidRDefault="005170B6" w:rsidP="005170B6">
            <w:pPr>
              <w:spacing w:after="0" w:line="240" w:lineRule="auto"/>
              <w:jc w:val="right"/>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350.40</w:t>
            </w:r>
          </w:p>
        </w:tc>
        <w:tc>
          <w:tcPr>
            <w:tcW w:w="2742" w:type="dxa"/>
            <w:gridSpan w:val="2"/>
            <w:tcBorders>
              <w:top w:val="single" w:sz="4" w:space="0" w:color="auto"/>
              <w:left w:val="single" w:sz="4" w:space="0" w:color="auto"/>
              <w:bottom w:val="single" w:sz="4" w:space="0" w:color="auto"/>
              <w:right w:val="single" w:sz="4" w:space="0" w:color="auto"/>
            </w:tcBorders>
            <w:hideMark/>
          </w:tcPr>
          <w:p w14:paraId="764E5940" w14:textId="77777777" w:rsidR="005170B6" w:rsidRPr="005170B6" w:rsidRDefault="005170B6" w:rsidP="005170B6">
            <w:pPr>
              <w:spacing w:after="0" w:line="240" w:lineRule="auto"/>
              <w:jc w:val="right"/>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Local Government (Miscellaneous Provisions) Act 1976 s19</w:t>
            </w:r>
          </w:p>
        </w:tc>
        <w:tc>
          <w:tcPr>
            <w:tcW w:w="1216" w:type="dxa"/>
            <w:gridSpan w:val="2"/>
            <w:tcBorders>
              <w:top w:val="single" w:sz="4" w:space="0" w:color="auto"/>
              <w:left w:val="single" w:sz="4" w:space="0" w:color="auto"/>
              <w:bottom w:val="single" w:sz="4" w:space="0" w:color="auto"/>
              <w:right w:val="single" w:sz="4" w:space="0" w:color="auto"/>
            </w:tcBorders>
            <w:noWrap/>
            <w:hideMark/>
          </w:tcPr>
          <w:p w14:paraId="36C2D334" w14:textId="77777777" w:rsidR="005170B6" w:rsidRPr="005170B6" w:rsidRDefault="005170B6" w:rsidP="005170B6">
            <w:pPr>
              <w:spacing w:after="0" w:line="240" w:lineRule="auto"/>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£90 outstanding</w:t>
            </w:r>
          </w:p>
        </w:tc>
      </w:tr>
      <w:tr w:rsidR="006A68A2" w:rsidRPr="005170B6" w14:paraId="7DE3F032" w14:textId="77777777" w:rsidTr="00A0229C">
        <w:trPr>
          <w:trHeight w:val="255"/>
        </w:trPr>
        <w:tc>
          <w:tcPr>
            <w:tcW w:w="993" w:type="dxa"/>
            <w:tcBorders>
              <w:top w:val="single" w:sz="4" w:space="0" w:color="auto"/>
              <w:left w:val="single" w:sz="4" w:space="0" w:color="auto"/>
              <w:bottom w:val="single" w:sz="4" w:space="0" w:color="auto"/>
              <w:right w:val="single" w:sz="4" w:space="0" w:color="auto"/>
            </w:tcBorders>
            <w:noWrap/>
            <w:hideMark/>
          </w:tcPr>
          <w:p w14:paraId="4152328A" w14:textId="77777777" w:rsidR="005170B6" w:rsidRPr="005170B6" w:rsidRDefault="005170B6" w:rsidP="005170B6">
            <w:pPr>
              <w:spacing w:after="0" w:line="240" w:lineRule="auto"/>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28-Feb-25</w:t>
            </w:r>
          </w:p>
        </w:tc>
        <w:tc>
          <w:tcPr>
            <w:tcW w:w="1106" w:type="dxa"/>
            <w:tcBorders>
              <w:top w:val="single" w:sz="4" w:space="0" w:color="auto"/>
              <w:left w:val="single" w:sz="4" w:space="0" w:color="auto"/>
              <w:bottom w:val="single" w:sz="4" w:space="0" w:color="auto"/>
              <w:right w:val="single" w:sz="4" w:space="0" w:color="auto"/>
            </w:tcBorders>
            <w:noWrap/>
            <w:hideMark/>
          </w:tcPr>
          <w:p w14:paraId="0969B978" w14:textId="77777777" w:rsidR="005170B6" w:rsidRPr="005170B6" w:rsidRDefault="005170B6" w:rsidP="005170B6">
            <w:pPr>
              <w:spacing w:after="0" w:line="240" w:lineRule="auto"/>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w:t>
            </w:r>
          </w:p>
        </w:tc>
        <w:tc>
          <w:tcPr>
            <w:tcW w:w="1428" w:type="dxa"/>
            <w:tcBorders>
              <w:top w:val="single" w:sz="4" w:space="0" w:color="auto"/>
              <w:left w:val="single" w:sz="4" w:space="0" w:color="auto"/>
              <w:bottom w:val="single" w:sz="4" w:space="0" w:color="auto"/>
              <w:right w:val="single" w:sz="4" w:space="0" w:color="auto"/>
            </w:tcBorders>
            <w:noWrap/>
            <w:hideMark/>
          </w:tcPr>
          <w:p w14:paraId="37FCE232" w14:textId="77777777" w:rsidR="005170B6" w:rsidRPr="005170B6" w:rsidRDefault="005170B6" w:rsidP="005170B6">
            <w:pPr>
              <w:spacing w:after="0" w:line="240" w:lineRule="auto"/>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M Harrington</w:t>
            </w:r>
          </w:p>
        </w:tc>
        <w:tc>
          <w:tcPr>
            <w:tcW w:w="613" w:type="dxa"/>
            <w:tcBorders>
              <w:top w:val="single" w:sz="4" w:space="0" w:color="auto"/>
              <w:left w:val="single" w:sz="4" w:space="0" w:color="auto"/>
              <w:bottom w:val="single" w:sz="4" w:space="0" w:color="auto"/>
              <w:right w:val="single" w:sz="4" w:space="0" w:color="auto"/>
            </w:tcBorders>
            <w:noWrap/>
            <w:hideMark/>
          </w:tcPr>
          <w:p w14:paraId="7B7E7B71" w14:textId="77777777" w:rsidR="005170B6" w:rsidRPr="005170B6" w:rsidRDefault="005170B6" w:rsidP="005170B6">
            <w:pPr>
              <w:spacing w:after="0" w:line="240" w:lineRule="auto"/>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1077</w:t>
            </w:r>
          </w:p>
        </w:tc>
        <w:tc>
          <w:tcPr>
            <w:tcW w:w="812" w:type="dxa"/>
            <w:tcBorders>
              <w:top w:val="single" w:sz="4" w:space="0" w:color="auto"/>
              <w:left w:val="single" w:sz="4" w:space="0" w:color="auto"/>
              <w:bottom w:val="single" w:sz="4" w:space="0" w:color="auto"/>
              <w:right w:val="single" w:sz="4" w:space="0" w:color="auto"/>
            </w:tcBorders>
            <w:noWrap/>
            <w:hideMark/>
          </w:tcPr>
          <w:p w14:paraId="3E5291BE" w14:textId="77777777" w:rsidR="005170B6" w:rsidRPr="005170B6" w:rsidRDefault="005170B6" w:rsidP="005170B6">
            <w:pPr>
              <w:spacing w:after="0" w:line="240" w:lineRule="auto"/>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025598</w:t>
            </w:r>
          </w:p>
        </w:tc>
        <w:tc>
          <w:tcPr>
            <w:tcW w:w="3270" w:type="dxa"/>
            <w:tcBorders>
              <w:top w:val="single" w:sz="4" w:space="0" w:color="auto"/>
              <w:left w:val="single" w:sz="4" w:space="0" w:color="auto"/>
              <w:bottom w:val="single" w:sz="4" w:space="0" w:color="auto"/>
              <w:right w:val="single" w:sz="4" w:space="0" w:color="auto"/>
            </w:tcBorders>
            <w:noWrap/>
            <w:hideMark/>
          </w:tcPr>
          <w:p w14:paraId="00ADEAE3" w14:textId="77777777" w:rsidR="005170B6" w:rsidRPr="005170B6" w:rsidRDefault="005170B6" w:rsidP="005170B6">
            <w:pPr>
              <w:spacing w:after="0" w:line="240" w:lineRule="auto"/>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Salary</w:t>
            </w:r>
          </w:p>
        </w:tc>
        <w:tc>
          <w:tcPr>
            <w:tcW w:w="572" w:type="dxa"/>
            <w:tcBorders>
              <w:top w:val="single" w:sz="4" w:space="0" w:color="auto"/>
              <w:left w:val="single" w:sz="4" w:space="0" w:color="auto"/>
              <w:bottom w:val="single" w:sz="4" w:space="0" w:color="auto"/>
              <w:right w:val="single" w:sz="4" w:space="0" w:color="auto"/>
            </w:tcBorders>
            <w:noWrap/>
            <w:hideMark/>
          </w:tcPr>
          <w:p w14:paraId="2B18B72B" w14:textId="77777777" w:rsidR="005170B6" w:rsidRPr="005170B6" w:rsidRDefault="005170B6" w:rsidP="005170B6">
            <w:pPr>
              <w:spacing w:after="0" w:line="240" w:lineRule="auto"/>
              <w:jc w:val="center"/>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2008</w:t>
            </w:r>
          </w:p>
        </w:tc>
        <w:tc>
          <w:tcPr>
            <w:tcW w:w="970" w:type="dxa"/>
            <w:tcBorders>
              <w:top w:val="single" w:sz="4" w:space="0" w:color="auto"/>
              <w:left w:val="single" w:sz="4" w:space="0" w:color="auto"/>
              <w:bottom w:val="single" w:sz="4" w:space="0" w:color="auto"/>
              <w:right w:val="single" w:sz="4" w:space="0" w:color="auto"/>
            </w:tcBorders>
            <w:noWrap/>
            <w:hideMark/>
          </w:tcPr>
          <w:p w14:paraId="6E37C902" w14:textId="77777777" w:rsidR="005170B6" w:rsidRPr="005170B6" w:rsidRDefault="005170B6" w:rsidP="005170B6">
            <w:pPr>
              <w:spacing w:after="0" w:line="240" w:lineRule="auto"/>
              <w:jc w:val="right"/>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622.45</w:t>
            </w:r>
          </w:p>
        </w:tc>
        <w:tc>
          <w:tcPr>
            <w:tcW w:w="853" w:type="dxa"/>
            <w:tcBorders>
              <w:top w:val="single" w:sz="4" w:space="0" w:color="auto"/>
              <w:left w:val="single" w:sz="4" w:space="0" w:color="auto"/>
              <w:bottom w:val="single" w:sz="4" w:space="0" w:color="auto"/>
              <w:right w:val="single" w:sz="4" w:space="0" w:color="auto"/>
            </w:tcBorders>
            <w:noWrap/>
            <w:hideMark/>
          </w:tcPr>
          <w:p w14:paraId="6D2735A4" w14:textId="77777777" w:rsidR="005170B6" w:rsidRPr="005170B6" w:rsidRDefault="005170B6" w:rsidP="005170B6">
            <w:pPr>
              <w:spacing w:after="0" w:line="240" w:lineRule="auto"/>
              <w:jc w:val="right"/>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0.00</w:t>
            </w:r>
          </w:p>
        </w:tc>
        <w:tc>
          <w:tcPr>
            <w:tcW w:w="969" w:type="dxa"/>
            <w:gridSpan w:val="2"/>
            <w:tcBorders>
              <w:top w:val="single" w:sz="4" w:space="0" w:color="auto"/>
              <w:left w:val="single" w:sz="4" w:space="0" w:color="auto"/>
              <w:bottom w:val="single" w:sz="4" w:space="0" w:color="auto"/>
              <w:right w:val="single" w:sz="4" w:space="0" w:color="auto"/>
            </w:tcBorders>
            <w:noWrap/>
            <w:hideMark/>
          </w:tcPr>
          <w:p w14:paraId="1441C9FE" w14:textId="77777777" w:rsidR="005170B6" w:rsidRPr="005170B6" w:rsidRDefault="005170B6" w:rsidP="005170B6">
            <w:pPr>
              <w:spacing w:after="0" w:line="240" w:lineRule="auto"/>
              <w:jc w:val="right"/>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664.50</w:t>
            </w:r>
          </w:p>
        </w:tc>
        <w:tc>
          <w:tcPr>
            <w:tcW w:w="2742" w:type="dxa"/>
            <w:gridSpan w:val="2"/>
            <w:tcBorders>
              <w:top w:val="single" w:sz="4" w:space="0" w:color="auto"/>
              <w:left w:val="single" w:sz="4" w:space="0" w:color="auto"/>
              <w:bottom w:val="single" w:sz="4" w:space="0" w:color="auto"/>
              <w:right w:val="single" w:sz="4" w:space="0" w:color="auto"/>
            </w:tcBorders>
            <w:hideMark/>
          </w:tcPr>
          <w:p w14:paraId="3AEEE107" w14:textId="77777777" w:rsidR="005170B6" w:rsidRPr="005170B6" w:rsidRDefault="005170B6" w:rsidP="005170B6">
            <w:pPr>
              <w:spacing w:after="0" w:line="240" w:lineRule="auto"/>
              <w:jc w:val="right"/>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Local Government Act 1972 s112(1)</w:t>
            </w:r>
          </w:p>
        </w:tc>
        <w:tc>
          <w:tcPr>
            <w:tcW w:w="1216" w:type="dxa"/>
            <w:gridSpan w:val="2"/>
            <w:tcBorders>
              <w:top w:val="single" w:sz="4" w:space="0" w:color="auto"/>
              <w:left w:val="single" w:sz="4" w:space="0" w:color="auto"/>
              <w:bottom w:val="single" w:sz="4" w:space="0" w:color="auto"/>
              <w:right w:val="single" w:sz="4" w:space="0" w:color="auto"/>
            </w:tcBorders>
            <w:noWrap/>
            <w:hideMark/>
          </w:tcPr>
          <w:p w14:paraId="793B9584" w14:textId="77777777" w:rsidR="005170B6" w:rsidRPr="005170B6" w:rsidRDefault="005170B6" w:rsidP="005170B6">
            <w:pPr>
              <w:spacing w:after="0" w:line="240" w:lineRule="auto"/>
              <w:jc w:val="right"/>
              <w:rPr>
                <w:rFonts w:ascii="Arial" w:eastAsia="Times New Roman" w:hAnsi="Arial" w:cs="Arial"/>
                <w:color w:val="000000"/>
                <w:sz w:val="16"/>
                <w:szCs w:val="16"/>
                <w:lang w:eastAsia="en-GB"/>
              </w:rPr>
            </w:pPr>
          </w:p>
        </w:tc>
      </w:tr>
      <w:tr w:rsidR="006A68A2" w:rsidRPr="005170B6" w14:paraId="7F350502" w14:textId="77777777" w:rsidTr="00A0229C">
        <w:trPr>
          <w:trHeight w:val="255"/>
        </w:trPr>
        <w:tc>
          <w:tcPr>
            <w:tcW w:w="993" w:type="dxa"/>
            <w:tcBorders>
              <w:top w:val="single" w:sz="4" w:space="0" w:color="auto"/>
              <w:left w:val="single" w:sz="4" w:space="0" w:color="auto"/>
              <w:bottom w:val="single" w:sz="4" w:space="0" w:color="auto"/>
              <w:right w:val="single" w:sz="4" w:space="0" w:color="auto"/>
            </w:tcBorders>
            <w:noWrap/>
            <w:hideMark/>
          </w:tcPr>
          <w:p w14:paraId="2C82A91F" w14:textId="77777777" w:rsidR="005170B6" w:rsidRPr="005170B6" w:rsidRDefault="005170B6" w:rsidP="005170B6">
            <w:pPr>
              <w:spacing w:after="0" w:line="240" w:lineRule="auto"/>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28-Feb-25</w:t>
            </w:r>
          </w:p>
        </w:tc>
        <w:tc>
          <w:tcPr>
            <w:tcW w:w="1106" w:type="dxa"/>
            <w:tcBorders>
              <w:top w:val="single" w:sz="4" w:space="0" w:color="auto"/>
              <w:left w:val="single" w:sz="4" w:space="0" w:color="auto"/>
              <w:bottom w:val="single" w:sz="4" w:space="0" w:color="auto"/>
              <w:right w:val="single" w:sz="4" w:space="0" w:color="auto"/>
            </w:tcBorders>
            <w:noWrap/>
            <w:hideMark/>
          </w:tcPr>
          <w:p w14:paraId="2B9EE6F3" w14:textId="77777777" w:rsidR="005170B6" w:rsidRPr="005170B6" w:rsidRDefault="005170B6" w:rsidP="005170B6">
            <w:pPr>
              <w:spacing w:after="0" w:line="240" w:lineRule="auto"/>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w:t>
            </w:r>
          </w:p>
        </w:tc>
        <w:tc>
          <w:tcPr>
            <w:tcW w:w="1428" w:type="dxa"/>
            <w:tcBorders>
              <w:top w:val="single" w:sz="4" w:space="0" w:color="auto"/>
              <w:left w:val="single" w:sz="4" w:space="0" w:color="auto"/>
              <w:bottom w:val="single" w:sz="4" w:space="0" w:color="auto"/>
              <w:right w:val="single" w:sz="4" w:space="0" w:color="auto"/>
            </w:tcBorders>
            <w:noWrap/>
            <w:hideMark/>
          </w:tcPr>
          <w:p w14:paraId="0A0EC635" w14:textId="77777777" w:rsidR="005170B6" w:rsidRPr="005170B6" w:rsidRDefault="005170B6" w:rsidP="005170B6">
            <w:pPr>
              <w:spacing w:after="0" w:line="240" w:lineRule="auto"/>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M Harrington</w:t>
            </w:r>
          </w:p>
        </w:tc>
        <w:tc>
          <w:tcPr>
            <w:tcW w:w="613" w:type="dxa"/>
            <w:tcBorders>
              <w:top w:val="single" w:sz="4" w:space="0" w:color="auto"/>
              <w:left w:val="single" w:sz="4" w:space="0" w:color="auto"/>
              <w:bottom w:val="single" w:sz="4" w:space="0" w:color="auto"/>
              <w:right w:val="single" w:sz="4" w:space="0" w:color="auto"/>
            </w:tcBorders>
            <w:noWrap/>
            <w:hideMark/>
          </w:tcPr>
          <w:p w14:paraId="73D68F21" w14:textId="77777777" w:rsidR="005170B6" w:rsidRPr="005170B6" w:rsidRDefault="005170B6" w:rsidP="005170B6">
            <w:pPr>
              <w:spacing w:after="0" w:line="240" w:lineRule="auto"/>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1078</w:t>
            </w:r>
          </w:p>
        </w:tc>
        <w:tc>
          <w:tcPr>
            <w:tcW w:w="812" w:type="dxa"/>
            <w:tcBorders>
              <w:top w:val="single" w:sz="4" w:space="0" w:color="auto"/>
              <w:left w:val="single" w:sz="4" w:space="0" w:color="auto"/>
              <w:bottom w:val="single" w:sz="4" w:space="0" w:color="auto"/>
              <w:right w:val="single" w:sz="4" w:space="0" w:color="auto"/>
            </w:tcBorders>
            <w:noWrap/>
            <w:hideMark/>
          </w:tcPr>
          <w:p w14:paraId="093DE7D1" w14:textId="77777777" w:rsidR="005170B6" w:rsidRPr="005170B6" w:rsidRDefault="005170B6" w:rsidP="005170B6">
            <w:pPr>
              <w:spacing w:after="0" w:line="240" w:lineRule="auto"/>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025598</w:t>
            </w:r>
          </w:p>
        </w:tc>
        <w:tc>
          <w:tcPr>
            <w:tcW w:w="3270" w:type="dxa"/>
            <w:tcBorders>
              <w:top w:val="single" w:sz="4" w:space="0" w:color="auto"/>
              <w:left w:val="single" w:sz="4" w:space="0" w:color="auto"/>
              <w:bottom w:val="single" w:sz="4" w:space="0" w:color="auto"/>
              <w:right w:val="single" w:sz="4" w:space="0" w:color="auto"/>
            </w:tcBorders>
            <w:noWrap/>
            <w:hideMark/>
          </w:tcPr>
          <w:p w14:paraId="26F2F619" w14:textId="77777777" w:rsidR="005170B6" w:rsidRPr="005170B6" w:rsidRDefault="005170B6" w:rsidP="005170B6">
            <w:pPr>
              <w:spacing w:after="0" w:line="240" w:lineRule="auto"/>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Expenses</w:t>
            </w:r>
          </w:p>
        </w:tc>
        <w:tc>
          <w:tcPr>
            <w:tcW w:w="572" w:type="dxa"/>
            <w:tcBorders>
              <w:top w:val="single" w:sz="4" w:space="0" w:color="auto"/>
              <w:left w:val="single" w:sz="4" w:space="0" w:color="auto"/>
              <w:bottom w:val="single" w:sz="4" w:space="0" w:color="auto"/>
              <w:right w:val="single" w:sz="4" w:space="0" w:color="auto"/>
            </w:tcBorders>
            <w:noWrap/>
            <w:hideMark/>
          </w:tcPr>
          <w:p w14:paraId="51D7E743" w14:textId="77777777" w:rsidR="005170B6" w:rsidRPr="005170B6" w:rsidRDefault="005170B6" w:rsidP="005170B6">
            <w:pPr>
              <w:spacing w:after="0" w:line="240" w:lineRule="auto"/>
              <w:jc w:val="center"/>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2012</w:t>
            </w:r>
          </w:p>
        </w:tc>
        <w:tc>
          <w:tcPr>
            <w:tcW w:w="970" w:type="dxa"/>
            <w:tcBorders>
              <w:top w:val="single" w:sz="4" w:space="0" w:color="auto"/>
              <w:left w:val="single" w:sz="4" w:space="0" w:color="auto"/>
              <w:bottom w:val="single" w:sz="4" w:space="0" w:color="auto"/>
              <w:right w:val="single" w:sz="4" w:space="0" w:color="auto"/>
            </w:tcBorders>
            <w:noWrap/>
            <w:hideMark/>
          </w:tcPr>
          <w:p w14:paraId="62CFC86F" w14:textId="77777777" w:rsidR="005170B6" w:rsidRPr="005170B6" w:rsidRDefault="005170B6" w:rsidP="005170B6">
            <w:pPr>
              <w:spacing w:after="0" w:line="240" w:lineRule="auto"/>
              <w:jc w:val="right"/>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42.05</w:t>
            </w:r>
          </w:p>
        </w:tc>
        <w:tc>
          <w:tcPr>
            <w:tcW w:w="853" w:type="dxa"/>
            <w:tcBorders>
              <w:top w:val="single" w:sz="4" w:space="0" w:color="auto"/>
              <w:left w:val="single" w:sz="4" w:space="0" w:color="auto"/>
              <w:bottom w:val="single" w:sz="4" w:space="0" w:color="auto"/>
              <w:right w:val="single" w:sz="4" w:space="0" w:color="auto"/>
            </w:tcBorders>
            <w:noWrap/>
            <w:hideMark/>
          </w:tcPr>
          <w:p w14:paraId="58493505" w14:textId="77777777" w:rsidR="005170B6" w:rsidRPr="005170B6" w:rsidRDefault="005170B6" w:rsidP="005170B6">
            <w:pPr>
              <w:spacing w:after="0" w:line="240" w:lineRule="auto"/>
              <w:jc w:val="right"/>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0.00</w:t>
            </w:r>
          </w:p>
        </w:tc>
        <w:tc>
          <w:tcPr>
            <w:tcW w:w="969" w:type="dxa"/>
            <w:gridSpan w:val="2"/>
            <w:tcBorders>
              <w:top w:val="single" w:sz="4" w:space="0" w:color="auto"/>
              <w:left w:val="single" w:sz="4" w:space="0" w:color="auto"/>
              <w:bottom w:val="single" w:sz="4" w:space="0" w:color="auto"/>
              <w:right w:val="single" w:sz="4" w:space="0" w:color="auto"/>
            </w:tcBorders>
            <w:noWrap/>
            <w:hideMark/>
          </w:tcPr>
          <w:p w14:paraId="0B83F3D6" w14:textId="77777777" w:rsidR="005170B6" w:rsidRPr="005170B6" w:rsidRDefault="005170B6" w:rsidP="005170B6">
            <w:pPr>
              <w:spacing w:after="0" w:line="240" w:lineRule="auto"/>
              <w:jc w:val="right"/>
              <w:rPr>
                <w:rFonts w:ascii="Arial" w:eastAsia="Times New Roman" w:hAnsi="Arial" w:cs="Arial"/>
                <w:color w:val="000000"/>
                <w:sz w:val="16"/>
                <w:szCs w:val="16"/>
                <w:lang w:eastAsia="en-GB"/>
              </w:rPr>
            </w:pPr>
          </w:p>
        </w:tc>
        <w:tc>
          <w:tcPr>
            <w:tcW w:w="2742" w:type="dxa"/>
            <w:gridSpan w:val="2"/>
            <w:tcBorders>
              <w:top w:val="single" w:sz="4" w:space="0" w:color="auto"/>
              <w:left w:val="single" w:sz="4" w:space="0" w:color="auto"/>
              <w:bottom w:val="single" w:sz="4" w:space="0" w:color="auto"/>
              <w:right w:val="single" w:sz="4" w:space="0" w:color="auto"/>
            </w:tcBorders>
            <w:hideMark/>
          </w:tcPr>
          <w:p w14:paraId="602E053F" w14:textId="77777777" w:rsidR="005170B6" w:rsidRPr="005170B6" w:rsidRDefault="005170B6" w:rsidP="005170B6">
            <w:pPr>
              <w:spacing w:after="0" w:line="240" w:lineRule="auto"/>
              <w:jc w:val="right"/>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Local Government Act 1972 s112(1)</w:t>
            </w:r>
          </w:p>
        </w:tc>
        <w:tc>
          <w:tcPr>
            <w:tcW w:w="1216" w:type="dxa"/>
            <w:gridSpan w:val="2"/>
            <w:tcBorders>
              <w:top w:val="single" w:sz="4" w:space="0" w:color="auto"/>
              <w:left w:val="single" w:sz="4" w:space="0" w:color="auto"/>
              <w:bottom w:val="single" w:sz="4" w:space="0" w:color="auto"/>
              <w:right w:val="single" w:sz="4" w:space="0" w:color="auto"/>
            </w:tcBorders>
            <w:noWrap/>
            <w:hideMark/>
          </w:tcPr>
          <w:p w14:paraId="608C3E0B" w14:textId="77777777" w:rsidR="005170B6" w:rsidRPr="005170B6" w:rsidRDefault="005170B6" w:rsidP="005170B6">
            <w:pPr>
              <w:spacing w:after="0" w:line="240" w:lineRule="auto"/>
              <w:jc w:val="right"/>
              <w:rPr>
                <w:rFonts w:ascii="Arial" w:eastAsia="Times New Roman" w:hAnsi="Arial" w:cs="Arial"/>
                <w:color w:val="000000"/>
                <w:sz w:val="16"/>
                <w:szCs w:val="16"/>
                <w:lang w:eastAsia="en-GB"/>
              </w:rPr>
            </w:pPr>
          </w:p>
        </w:tc>
      </w:tr>
      <w:tr w:rsidR="006A68A2" w:rsidRPr="005170B6" w14:paraId="55C40095" w14:textId="77777777" w:rsidTr="00A0229C">
        <w:trPr>
          <w:trHeight w:val="255"/>
        </w:trPr>
        <w:tc>
          <w:tcPr>
            <w:tcW w:w="993" w:type="dxa"/>
            <w:tcBorders>
              <w:top w:val="single" w:sz="4" w:space="0" w:color="auto"/>
              <w:left w:val="single" w:sz="4" w:space="0" w:color="auto"/>
              <w:bottom w:val="single" w:sz="4" w:space="0" w:color="auto"/>
              <w:right w:val="single" w:sz="4" w:space="0" w:color="auto"/>
            </w:tcBorders>
            <w:noWrap/>
            <w:hideMark/>
          </w:tcPr>
          <w:p w14:paraId="300E15D7" w14:textId="77777777" w:rsidR="005170B6" w:rsidRPr="005170B6" w:rsidRDefault="005170B6" w:rsidP="005170B6">
            <w:pPr>
              <w:spacing w:after="0" w:line="240" w:lineRule="auto"/>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28-Feb-25</w:t>
            </w:r>
          </w:p>
        </w:tc>
        <w:tc>
          <w:tcPr>
            <w:tcW w:w="1106" w:type="dxa"/>
            <w:tcBorders>
              <w:top w:val="single" w:sz="4" w:space="0" w:color="auto"/>
              <w:left w:val="single" w:sz="4" w:space="0" w:color="auto"/>
              <w:bottom w:val="single" w:sz="4" w:space="0" w:color="auto"/>
              <w:right w:val="single" w:sz="4" w:space="0" w:color="auto"/>
            </w:tcBorders>
            <w:noWrap/>
            <w:hideMark/>
          </w:tcPr>
          <w:p w14:paraId="2768932D" w14:textId="77777777" w:rsidR="005170B6" w:rsidRPr="005170B6" w:rsidRDefault="005170B6" w:rsidP="005170B6">
            <w:pPr>
              <w:spacing w:after="0" w:line="240" w:lineRule="auto"/>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w:t>
            </w:r>
          </w:p>
        </w:tc>
        <w:tc>
          <w:tcPr>
            <w:tcW w:w="1428" w:type="dxa"/>
            <w:tcBorders>
              <w:top w:val="single" w:sz="4" w:space="0" w:color="auto"/>
              <w:left w:val="single" w:sz="4" w:space="0" w:color="auto"/>
              <w:bottom w:val="single" w:sz="4" w:space="0" w:color="auto"/>
              <w:right w:val="single" w:sz="4" w:space="0" w:color="auto"/>
            </w:tcBorders>
            <w:noWrap/>
            <w:hideMark/>
          </w:tcPr>
          <w:p w14:paraId="71E2F66B" w14:textId="77777777" w:rsidR="005170B6" w:rsidRPr="005170B6" w:rsidRDefault="005170B6" w:rsidP="005170B6">
            <w:pPr>
              <w:spacing w:after="0" w:line="240" w:lineRule="auto"/>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HMRC</w:t>
            </w:r>
          </w:p>
        </w:tc>
        <w:tc>
          <w:tcPr>
            <w:tcW w:w="613" w:type="dxa"/>
            <w:tcBorders>
              <w:top w:val="single" w:sz="4" w:space="0" w:color="auto"/>
              <w:left w:val="single" w:sz="4" w:space="0" w:color="auto"/>
              <w:bottom w:val="single" w:sz="4" w:space="0" w:color="auto"/>
              <w:right w:val="single" w:sz="4" w:space="0" w:color="auto"/>
            </w:tcBorders>
            <w:noWrap/>
            <w:hideMark/>
          </w:tcPr>
          <w:p w14:paraId="2B14553E" w14:textId="77777777" w:rsidR="005170B6" w:rsidRPr="005170B6" w:rsidRDefault="005170B6" w:rsidP="005170B6">
            <w:pPr>
              <w:spacing w:after="0" w:line="240" w:lineRule="auto"/>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1079</w:t>
            </w:r>
          </w:p>
        </w:tc>
        <w:tc>
          <w:tcPr>
            <w:tcW w:w="812" w:type="dxa"/>
            <w:tcBorders>
              <w:top w:val="single" w:sz="4" w:space="0" w:color="auto"/>
              <w:left w:val="single" w:sz="4" w:space="0" w:color="auto"/>
              <w:bottom w:val="single" w:sz="4" w:space="0" w:color="auto"/>
              <w:right w:val="single" w:sz="4" w:space="0" w:color="auto"/>
            </w:tcBorders>
            <w:noWrap/>
            <w:hideMark/>
          </w:tcPr>
          <w:p w14:paraId="4616F46E" w14:textId="77777777" w:rsidR="005170B6" w:rsidRPr="005170B6" w:rsidRDefault="005170B6" w:rsidP="005170B6">
            <w:pPr>
              <w:spacing w:after="0" w:line="240" w:lineRule="auto"/>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DD</w:t>
            </w:r>
          </w:p>
        </w:tc>
        <w:tc>
          <w:tcPr>
            <w:tcW w:w="3270" w:type="dxa"/>
            <w:tcBorders>
              <w:top w:val="single" w:sz="4" w:space="0" w:color="auto"/>
              <w:left w:val="single" w:sz="4" w:space="0" w:color="auto"/>
              <w:bottom w:val="single" w:sz="4" w:space="0" w:color="auto"/>
              <w:right w:val="single" w:sz="4" w:space="0" w:color="auto"/>
            </w:tcBorders>
            <w:noWrap/>
            <w:hideMark/>
          </w:tcPr>
          <w:p w14:paraId="79ABEFAE" w14:textId="77777777" w:rsidR="005170B6" w:rsidRPr="005170B6" w:rsidRDefault="005170B6" w:rsidP="005170B6">
            <w:pPr>
              <w:spacing w:after="0" w:line="240" w:lineRule="auto"/>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NI &amp; Income Tax</w:t>
            </w:r>
          </w:p>
        </w:tc>
        <w:tc>
          <w:tcPr>
            <w:tcW w:w="572" w:type="dxa"/>
            <w:tcBorders>
              <w:top w:val="single" w:sz="4" w:space="0" w:color="auto"/>
              <w:left w:val="single" w:sz="4" w:space="0" w:color="auto"/>
              <w:bottom w:val="single" w:sz="4" w:space="0" w:color="auto"/>
              <w:right w:val="single" w:sz="4" w:space="0" w:color="auto"/>
            </w:tcBorders>
            <w:noWrap/>
            <w:hideMark/>
          </w:tcPr>
          <w:p w14:paraId="5416F09A" w14:textId="77777777" w:rsidR="005170B6" w:rsidRPr="005170B6" w:rsidRDefault="005170B6" w:rsidP="005170B6">
            <w:pPr>
              <w:spacing w:after="0" w:line="240" w:lineRule="auto"/>
              <w:jc w:val="center"/>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2010</w:t>
            </w:r>
          </w:p>
        </w:tc>
        <w:tc>
          <w:tcPr>
            <w:tcW w:w="970" w:type="dxa"/>
            <w:tcBorders>
              <w:top w:val="single" w:sz="4" w:space="0" w:color="auto"/>
              <w:left w:val="single" w:sz="4" w:space="0" w:color="auto"/>
              <w:bottom w:val="single" w:sz="4" w:space="0" w:color="auto"/>
              <w:right w:val="single" w:sz="4" w:space="0" w:color="auto"/>
            </w:tcBorders>
            <w:noWrap/>
            <w:hideMark/>
          </w:tcPr>
          <w:p w14:paraId="0F1930AB" w14:textId="77777777" w:rsidR="005170B6" w:rsidRPr="005170B6" w:rsidRDefault="005170B6" w:rsidP="005170B6">
            <w:pPr>
              <w:spacing w:after="0" w:line="240" w:lineRule="auto"/>
              <w:jc w:val="right"/>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158.37</w:t>
            </w:r>
          </w:p>
        </w:tc>
        <w:tc>
          <w:tcPr>
            <w:tcW w:w="853" w:type="dxa"/>
            <w:tcBorders>
              <w:top w:val="single" w:sz="4" w:space="0" w:color="auto"/>
              <w:left w:val="single" w:sz="4" w:space="0" w:color="auto"/>
              <w:bottom w:val="single" w:sz="4" w:space="0" w:color="auto"/>
              <w:right w:val="single" w:sz="4" w:space="0" w:color="auto"/>
            </w:tcBorders>
            <w:noWrap/>
            <w:hideMark/>
          </w:tcPr>
          <w:p w14:paraId="546CD91A" w14:textId="77777777" w:rsidR="005170B6" w:rsidRPr="005170B6" w:rsidRDefault="005170B6" w:rsidP="005170B6">
            <w:pPr>
              <w:spacing w:after="0" w:line="240" w:lineRule="auto"/>
              <w:jc w:val="right"/>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0.00</w:t>
            </w:r>
          </w:p>
        </w:tc>
        <w:tc>
          <w:tcPr>
            <w:tcW w:w="969" w:type="dxa"/>
            <w:gridSpan w:val="2"/>
            <w:tcBorders>
              <w:top w:val="single" w:sz="4" w:space="0" w:color="auto"/>
              <w:left w:val="single" w:sz="4" w:space="0" w:color="auto"/>
              <w:bottom w:val="single" w:sz="4" w:space="0" w:color="auto"/>
              <w:right w:val="single" w:sz="4" w:space="0" w:color="auto"/>
            </w:tcBorders>
            <w:noWrap/>
            <w:hideMark/>
          </w:tcPr>
          <w:p w14:paraId="6ED19123" w14:textId="77777777" w:rsidR="005170B6" w:rsidRPr="005170B6" w:rsidRDefault="005170B6" w:rsidP="005170B6">
            <w:pPr>
              <w:spacing w:after="0" w:line="240" w:lineRule="auto"/>
              <w:jc w:val="right"/>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158.37</w:t>
            </w:r>
          </w:p>
        </w:tc>
        <w:tc>
          <w:tcPr>
            <w:tcW w:w="2742" w:type="dxa"/>
            <w:gridSpan w:val="2"/>
            <w:tcBorders>
              <w:top w:val="single" w:sz="4" w:space="0" w:color="auto"/>
              <w:left w:val="single" w:sz="4" w:space="0" w:color="auto"/>
              <w:bottom w:val="single" w:sz="4" w:space="0" w:color="auto"/>
              <w:right w:val="single" w:sz="4" w:space="0" w:color="auto"/>
            </w:tcBorders>
            <w:hideMark/>
          </w:tcPr>
          <w:p w14:paraId="78B9CB9F" w14:textId="77777777" w:rsidR="005170B6" w:rsidRPr="005170B6" w:rsidRDefault="005170B6" w:rsidP="005170B6">
            <w:pPr>
              <w:spacing w:after="0" w:line="240" w:lineRule="auto"/>
              <w:jc w:val="right"/>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Local Government Act 1972 s112(1)</w:t>
            </w:r>
          </w:p>
        </w:tc>
        <w:tc>
          <w:tcPr>
            <w:tcW w:w="1216" w:type="dxa"/>
            <w:gridSpan w:val="2"/>
            <w:tcBorders>
              <w:top w:val="single" w:sz="4" w:space="0" w:color="auto"/>
              <w:left w:val="single" w:sz="4" w:space="0" w:color="auto"/>
              <w:bottom w:val="single" w:sz="4" w:space="0" w:color="auto"/>
              <w:right w:val="single" w:sz="4" w:space="0" w:color="auto"/>
            </w:tcBorders>
            <w:noWrap/>
            <w:hideMark/>
          </w:tcPr>
          <w:p w14:paraId="0AC57FC9" w14:textId="77777777" w:rsidR="005170B6" w:rsidRPr="005170B6" w:rsidRDefault="005170B6" w:rsidP="005170B6">
            <w:pPr>
              <w:spacing w:after="0" w:line="240" w:lineRule="auto"/>
              <w:jc w:val="right"/>
              <w:rPr>
                <w:rFonts w:ascii="Arial" w:eastAsia="Times New Roman" w:hAnsi="Arial" w:cs="Arial"/>
                <w:color w:val="000000"/>
                <w:sz w:val="16"/>
                <w:szCs w:val="16"/>
                <w:lang w:eastAsia="en-GB"/>
              </w:rPr>
            </w:pPr>
          </w:p>
        </w:tc>
      </w:tr>
      <w:tr w:rsidR="006A68A2" w:rsidRPr="005170B6" w14:paraId="5AC8C980" w14:textId="77777777" w:rsidTr="00A0229C">
        <w:trPr>
          <w:trHeight w:val="450"/>
        </w:trPr>
        <w:tc>
          <w:tcPr>
            <w:tcW w:w="993" w:type="dxa"/>
            <w:tcBorders>
              <w:top w:val="single" w:sz="4" w:space="0" w:color="auto"/>
              <w:left w:val="single" w:sz="4" w:space="0" w:color="auto"/>
              <w:bottom w:val="single" w:sz="4" w:space="0" w:color="auto"/>
              <w:right w:val="single" w:sz="4" w:space="0" w:color="auto"/>
            </w:tcBorders>
            <w:noWrap/>
            <w:hideMark/>
          </w:tcPr>
          <w:p w14:paraId="5B5747AB" w14:textId="77777777" w:rsidR="005170B6" w:rsidRPr="005170B6" w:rsidRDefault="005170B6" w:rsidP="005170B6">
            <w:pPr>
              <w:spacing w:after="0" w:line="240" w:lineRule="auto"/>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28-Feb-25</w:t>
            </w:r>
          </w:p>
        </w:tc>
        <w:tc>
          <w:tcPr>
            <w:tcW w:w="1106" w:type="dxa"/>
            <w:tcBorders>
              <w:top w:val="single" w:sz="4" w:space="0" w:color="auto"/>
              <w:left w:val="single" w:sz="4" w:space="0" w:color="auto"/>
              <w:bottom w:val="single" w:sz="4" w:space="0" w:color="auto"/>
              <w:right w:val="single" w:sz="4" w:space="0" w:color="auto"/>
            </w:tcBorders>
            <w:noWrap/>
            <w:hideMark/>
          </w:tcPr>
          <w:p w14:paraId="3E654868" w14:textId="77777777" w:rsidR="005170B6" w:rsidRPr="005170B6" w:rsidRDefault="005170B6" w:rsidP="005170B6">
            <w:pPr>
              <w:spacing w:after="0" w:line="240" w:lineRule="auto"/>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1841</w:t>
            </w:r>
          </w:p>
        </w:tc>
        <w:tc>
          <w:tcPr>
            <w:tcW w:w="1428" w:type="dxa"/>
            <w:tcBorders>
              <w:top w:val="single" w:sz="4" w:space="0" w:color="auto"/>
              <w:left w:val="single" w:sz="4" w:space="0" w:color="auto"/>
              <w:bottom w:val="single" w:sz="4" w:space="0" w:color="auto"/>
              <w:right w:val="single" w:sz="4" w:space="0" w:color="auto"/>
            </w:tcBorders>
            <w:noWrap/>
            <w:hideMark/>
          </w:tcPr>
          <w:p w14:paraId="4E979D17" w14:textId="77777777" w:rsidR="005170B6" w:rsidRPr="005170B6" w:rsidRDefault="005170B6" w:rsidP="005170B6">
            <w:pPr>
              <w:spacing w:after="0" w:line="240" w:lineRule="auto"/>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JD Facilities</w:t>
            </w:r>
          </w:p>
        </w:tc>
        <w:tc>
          <w:tcPr>
            <w:tcW w:w="613" w:type="dxa"/>
            <w:tcBorders>
              <w:top w:val="single" w:sz="4" w:space="0" w:color="auto"/>
              <w:left w:val="single" w:sz="4" w:space="0" w:color="auto"/>
              <w:bottom w:val="single" w:sz="4" w:space="0" w:color="auto"/>
              <w:right w:val="single" w:sz="4" w:space="0" w:color="auto"/>
            </w:tcBorders>
            <w:noWrap/>
            <w:hideMark/>
          </w:tcPr>
          <w:p w14:paraId="297256FF" w14:textId="77777777" w:rsidR="005170B6" w:rsidRPr="005170B6" w:rsidRDefault="005170B6" w:rsidP="005170B6">
            <w:pPr>
              <w:spacing w:after="0" w:line="240" w:lineRule="auto"/>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1080</w:t>
            </w:r>
          </w:p>
        </w:tc>
        <w:tc>
          <w:tcPr>
            <w:tcW w:w="812" w:type="dxa"/>
            <w:tcBorders>
              <w:top w:val="single" w:sz="4" w:space="0" w:color="auto"/>
              <w:left w:val="single" w:sz="4" w:space="0" w:color="auto"/>
              <w:bottom w:val="single" w:sz="4" w:space="0" w:color="auto"/>
              <w:right w:val="single" w:sz="4" w:space="0" w:color="auto"/>
            </w:tcBorders>
            <w:noWrap/>
            <w:hideMark/>
          </w:tcPr>
          <w:p w14:paraId="22802DBC" w14:textId="77777777" w:rsidR="005170B6" w:rsidRPr="005170B6" w:rsidRDefault="005170B6" w:rsidP="005170B6">
            <w:pPr>
              <w:spacing w:after="0" w:line="240" w:lineRule="auto"/>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125599</w:t>
            </w:r>
          </w:p>
        </w:tc>
        <w:tc>
          <w:tcPr>
            <w:tcW w:w="3270" w:type="dxa"/>
            <w:tcBorders>
              <w:top w:val="single" w:sz="4" w:space="0" w:color="auto"/>
              <w:left w:val="single" w:sz="4" w:space="0" w:color="auto"/>
              <w:bottom w:val="single" w:sz="4" w:space="0" w:color="auto"/>
              <w:right w:val="single" w:sz="4" w:space="0" w:color="auto"/>
            </w:tcBorders>
            <w:noWrap/>
            <w:hideMark/>
          </w:tcPr>
          <w:p w14:paraId="2A674882" w14:textId="77777777" w:rsidR="005170B6" w:rsidRPr="005170B6" w:rsidRDefault="005170B6" w:rsidP="005170B6">
            <w:pPr>
              <w:spacing w:after="0" w:line="240" w:lineRule="auto"/>
              <w:rPr>
                <w:rFonts w:ascii="Arial" w:eastAsia="Times New Roman" w:hAnsi="Arial" w:cs="Arial"/>
                <w:sz w:val="16"/>
                <w:szCs w:val="16"/>
                <w:lang w:eastAsia="en-GB"/>
              </w:rPr>
            </w:pPr>
            <w:r w:rsidRPr="005170B6">
              <w:rPr>
                <w:rFonts w:ascii="Arial" w:eastAsia="Times New Roman" w:hAnsi="Arial" w:cs="Arial"/>
                <w:sz w:val="16"/>
                <w:szCs w:val="16"/>
                <w:lang w:eastAsia="en-GB"/>
              </w:rPr>
              <w:t>WM Toilet Block Cleaning</w:t>
            </w:r>
          </w:p>
        </w:tc>
        <w:tc>
          <w:tcPr>
            <w:tcW w:w="572" w:type="dxa"/>
            <w:tcBorders>
              <w:top w:val="single" w:sz="4" w:space="0" w:color="auto"/>
              <w:left w:val="single" w:sz="4" w:space="0" w:color="auto"/>
              <w:bottom w:val="single" w:sz="4" w:space="0" w:color="auto"/>
              <w:right w:val="single" w:sz="4" w:space="0" w:color="auto"/>
            </w:tcBorders>
            <w:noWrap/>
            <w:hideMark/>
          </w:tcPr>
          <w:p w14:paraId="57557A71" w14:textId="77777777" w:rsidR="005170B6" w:rsidRPr="005170B6" w:rsidRDefault="005170B6" w:rsidP="005170B6">
            <w:pPr>
              <w:spacing w:after="0" w:line="240" w:lineRule="auto"/>
              <w:jc w:val="center"/>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7002</w:t>
            </w:r>
          </w:p>
        </w:tc>
        <w:tc>
          <w:tcPr>
            <w:tcW w:w="970" w:type="dxa"/>
            <w:tcBorders>
              <w:top w:val="single" w:sz="4" w:space="0" w:color="auto"/>
              <w:left w:val="single" w:sz="4" w:space="0" w:color="auto"/>
              <w:bottom w:val="single" w:sz="4" w:space="0" w:color="auto"/>
              <w:right w:val="single" w:sz="4" w:space="0" w:color="auto"/>
            </w:tcBorders>
            <w:noWrap/>
            <w:hideMark/>
          </w:tcPr>
          <w:p w14:paraId="05472B61" w14:textId="77777777" w:rsidR="005170B6" w:rsidRPr="005170B6" w:rsidRDefault="005170B6" w:rsidP="005170B6">
            <w:pPr>
              <w:spacing w:after="0" w:line="240" w:lineRule="auto"/>
              <w:jc w:val="right"/>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582.61</w:t>
            </w:r>
          </w:p>
        </w:tc>
        <w:tc>
          <w:tcPr>
            <w:tcW w:w="853" w:type="dxa"/>
            <w:tcBorders>
              <w:top w:val="single" w:sz="4" w:space="0" w:color="auto"/>
              <w:left w:val="single" w:sz="4" w:space="0" w:color="auto"/>
              <w:bottom w:val="single" w:sz="4" w:space="0" w:color="auto"/>
              <w:right w:val="single" w:sz="4" w:space="0" w:color="auto"/>
            </w:tcBorders>
            <w:noWrap/>
            <w:hideMark/>
          </w:tcPr>
          <w:p w14:paraId="1657D20D" w14:textId="77777777" w:rsidR="005170B6" w:rsidRPr="005170B6" w:rsidRDefault="005170B6" w:rsidP="005170B6">
            <w:pPr>
              <w:spacing w:after="0" w:line="240" w:lineRule="auto"/>
              <w:jc w:val="right"/>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116.52</w:t>
            </w:r>
          </w:p>
        </w:tc>
        <w:tc>
          <w:tcPr>
            <w:tcW w:w="969" w:type="dxa"/>
            <w:gridSpan w:val="2"/>
            <w:tcBorders>
              <w:top w:val="single" w:sz="4" w:space="0" w:color="auto"/>
              <w:left w:val="single" w:sz="4" w:space="0" w:color="auto"/>
              <w:bottom w:val="single" w:sz="4" w:space="0" w:color="auto"/>
              <w:right w:val="single" w:sz="4" w:space="0" w:color="auto"/>
            </w:tcBorders>
            <w:noWrap/>
            <w:hideMark/>
          </w:tcPr>
          <w:p w14:paraId="4221FDD6" w14:textId="77777777" w:rsidR="005170B6" w:rsidRPr="005170B6" w:rsidRDefault="005170B6" w:rsidP="005170B6">
            <w:pPr>
              <w:spacing w:after="0" w:line="240" w:lineRule="auto"/>
              <w:jc w:val="right"/>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699.13</w:t>
            </w:r>
          </w:p>
        </w:tc>
        <w:tc>
          <w:tcPr>
            <w:tcW w:w="2742" w:type="dxa"/>
            <w:gridSpan w:val="2"/>
            <w:tcBorders>
              <w:top w:val="single" w:sz="4" w:space="0" w:color="auto"/>
              <w:left w:val="single" w:sz="4" w:space="0" w:color="auto"/>
              <w:bottom w:val="single" w:sz="4" w:space="0" w:color="auto"/>
              <w:right w:val="single" w:sz="4" w:space="0" w:color="auto"/>
            </w:tcBorders>
            <w:hideMark/>
          </w:tcPr>
          <w:p w14:paraId="2D13CEAA" w14:textId="77777777" w:rsidR="005170B6" w:rsidRPr="005170B6" w:rsidRDefault="005170B6" w:rsidP="005170B6">
            <w:pPr>
              <w:spacing w:after="0" w:line="240" w:lineRule="auto"/>
              <w:jc w:val="right"/>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Public Conveniences - Public Health Act 1936 s87</w:t>
            </w:r>
          </w:p>
        </w:tc>
        <w:tc>
          <w:tcPr>
            <w:tcW w:w="1216" w:type="dxa"/>
            <w:gridSpan w:val="2"/>
            <w:tcBorders>
              <w:top w:val="single" w:sz="4" w:space="0" w:color="auto"/>
              <w:left w:val="single" w:sz="4" w:space="0" w:color="auto"/>
              <w:bottom w:val="single" w:sz="4" w:space="0" w:color="auto"/>
              <w:right w:val="single" w:sz="4" w:space="0" w:color="auto"/>
            </w:tcBorders>
            <w:noWrap/>
            <w:hideMark/>
          </w:tcPr>
          <w:p w14:paraId="6BEC1404" w14:textId="77777777" w:rsidR="005170B6" w:rsidRPr="005170B6" w:rsidRDefault="005170B6" w:rsidP="005170B6">
            <w:pPr>
              <w:spacing w:after="0" w:line="240" w:lineRule="auto"/>
              <w:jc w:val="right"/>
              <w:rPr>
                <w:rFonts w:ascii="Arial" w:eastAsia="Times New Roman" w:hAnsi="Arial" w:cs="Arial"/>
                <w:color w:val="000000"/>
                <w:sz w:val="16"/>
                <w:szCs w:val="16"/>
                <w:lang w:eastAsia="en-GB"/>
              </w:rPr>
            </w:pPr>
          </w:p>
        </w:tc>
      </w:tr>
      <w:tr w:rsidR="006A68A2" w:rsidRPr="005170B6" w14:paraId="15D39C79" w14:textId="77777777" w:rsidTr="00A0229C">
        <w:trPr>
          <w:trHeight w:val="450"/>
        </w:trPr>
        <w:tc>
          <w:tcPr>
            <w:tcW w:w="993" w:type="dxa"/>
            <w:tcBorders>
              <w:top w:val="single" w:sz="4" w:space="0" w:color="auto"/>
              <w:left w:val="single" w:sz="4" w:space="0" w:color="auto"/>
              <w:bottom w:val="single" w:sz="4" w:space="0" w:color="auto"/>
              <w:right w:val="single" w:sz="4" w:space="0" w:color="auto"/>
            </w:tcBorders>
            <w:noWrap/>
            <w:hideMark/>
          </w:tcPr>
          <w:p w14:paraId="63E70AA4" w14:textId="77777777" w:rsidR="005170B6" w:rsidRPr="005170B6" w:rsidRDefault="005170B6" w:rsidP="005170B6">
            <w:pPr>
              <w:spacing w:after="0" w:line="240" w:lineRule="auto"/>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14-Mar-24</w:t>
            </w:r>
          </w:p>
        </w:tc>
        <w:tc>
          <w:tcPr>
            <w:tcW w:w="1106" w:type="dxa"/>
            <w:tcBorders>
              <w:top w:val="single" w:sz="4" w:space="0" w:color="auto"/>
              <w:left w:val="single" w:sz="4" w:space="0" w:color="auto"/>
              <w:bottom w:val="single" w:sz="4" w:space="0" w:color="auto"/>
              <w:right w:val="single" w:sz="4" w:space="0" w:color="auto"/>
            </w:tcBorders>
            <w:noWrap/>
            <w:hideMark/>
          </w:tcPr>
          <w:p w14:paraId="319018EF" w14:textId="77777777" w:rsidR="005170B6" w:rsidRPr="005170B6" w:rsidRDefault="005170B6" w:rsidP="005170B6">
            <w:pPr>
              <w:spacing w:after="0" w:line="240" w:lineRule="auto"/>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840006353</w:t>
            </w:r>
          </w:p>
        </w:tc>
        <w:tc>
          <w:tcPr>
            <w:tcW w:w="1428" w:type="dxa"/>
            <w:tcBorders>
              <w:top w:val="single" w:sz="4" w:space="0" w:color="auto"/>
              <w:left w:val="single" w:sz="4" w:space="0" w:color="auto"/>
              <w:bottom w:val="single" w:sz="4" w:space="0" w:color="auto"/>
              <w:right w:val="single" w:sz="4" w:space="0" w:color="auto"/>
            </w:tcBorders>
            <w:noWrap/>
            <w:hideMark/>
          </w:tcPr>
          <w:p w14:paraId="00195D1F" w14:textId="77777777" w:rsidR="005170B6" w:rsidRPr="005170B6" w:rsidRDefault="005170B6" w:rsidP="005170B6">
            <w:pPr>
              <w:spacing w:after="0" w:line="240" w:lineRule="auto"/>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Dorset Council</w:t>
            </w:r>
          </w:p>
        </w:tc>
        <w:tc>
          <w:tcPr>
            <w:tcW w:w="613" w:type="dxa"/>
            <w:tcBorders>
              <w:top w:val="single" w:sz="4" w:space="0" w:color="auto"/>
              <w:left w:val="single" w:sz="4" w:space="0" w:color="auto"/>
              <w:bottom w:val="single" w:sz="4" w:space="0" w:color="auto"/>
              <w:right w:val="single" w:sz="4" w:space="0" w:color="auto"/>
            </w:tcBorders>
            <w:noWrap/>
            <w:hideMark/>
          </w:tcPr>
          <w:p w14:paraId="68162EFF" w14:textId="77777777" w:rsidR="005170B6" w:rsidRPr="005170B6" w:rsidRDefault="005170B6" w:rsidP="005170B6">
            <w:pPr>
              <w:spacing w:after="0" w:line="240" w:lineRule="auto"/>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1081</w:t>
            </w:r>
          </w:p>
        </w:tc>
        <w:tc>
          <w:tcPr>
            <w:tcW w:w="812" w:type="dxa"/>
            <w:tcBorders>
              <w:top w:val="single" w:sz="4" w:space="0" w:color="auto"/>
              <w:left w:val="single" w:sz="4" w:space="0" w:color="auto"/>
              <w:bottom w:val="single" w:sz="4" w:space="0" w:color="auto"/>
              <w:right w:val="single" w:sz="4" w:space="0" w:color="auto"/>
            </w:tcBorders>
            <w:noWrap/>
            <w:hideMark/>
          </w:tcPr>
          <w:p w14:paraId="3615EA72" w14:textId="77777777" w:rsidR="005170B6" w:rsidRPr="005170B6" w:rsidRDefault="005170B6" w:rsidP="005170B6">
            <w:pPr>
              <w:spacing w:after="0" w:line="240" w:lineRule="auto"/>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DD</w:t>
            </w:r>
          </w:p>
        </w:tc>
        <w:tc>
          <w:tcPr>
            <w:tcW w:w="3270" w:type="dxa"/>
            <w:tcBorders>
              <w:top w:val="single" w:sz="4" w:space="0" w:color="auto"/>
              <w:left w:val="single" w:sz="4" w:space="0" w:color="auto"/>
              <w:bottom w:val="single" w:sz="4" w:space="0" w:color="auto"/>
              <w:right w:val="single" w:sz="4" w:space="0" w:color="auto"/>
            </w:tcBorders>
            <w:noWrap/>
            <w:hideMark/>
          </w:tcPr>
          <w:p w14:paraId="01CFD78F" w14:textId="77777777" w:rsidR="005170B6" w:rsidRPr="005170B6" w:rsidRDefault="005170B6" w:rsidP="005170B6">
            <w:pPr>
              <w:spacing w:after="0" w:line="240" w:lineRule="auto"/>
              <w:rPr>
                <w:rFonts w:ascii="Arial" w:eastAsia="Times New Roman" w:hAnsi="Arial" w:cs="Arial"/>
                <w:sz w:val="16"/>
                <w:szCs w:val="16"/>
                <w:lang w:eastAsia="en-GB"/>
              </w:rPr>
            </w:pPr>
            <w:r w:rsidRPr="005170B6">
              <w:rPr>
                <w:rFonts w:ascii="Arial" w:eastAsia="Times New Roman" w:hAnsi="Arial" w:cs="Arial"/>
                <w:sz w:val="16"/>
                <w:szCs w:val="16"/>
                <w:lang w:eastAsia="en-GB"/>
              </w:rPr>
              <w:t>WMCP Rates</w:t>
            </w:r>
          </w:p>
        </w:tc>
        <w:tc>
          <w:tcPr>
            <w:tcW w:w="572" w:type="dxa"/>
            <w:tcBorders>
              <w:top w:val="single" w:sz="4" w:space="0" w:color="auto"/>
              <w:left w:val="single" w:sz="4" w:space="0" w:color="auto"/>
              <w:bottom w:val="single" w:sz="4" w:space="0" w:color="auto"/>
              <w:right w:val="single" w:sz="4" w:space="0" w:color="auto"/>
            </w:tcBorders>
            <w:noWrap/>
            <w:hideMark/>
          </w:tcPr>
          <w:p w14:paraId="1D8D28A5" w14:textId="77777777" w:rsidR="005170B6" w:rsidRPr="005170B6" w:rsidRDefault="005170B6" w:rsidP="005170B6">
            <w:pPr>
              <w:spacing w:after="0" w:line="240" w:lineRule="auto"/>
              <w:jc w:val="center"/>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5028</w:t>
            </w:r>
          </w:p>
        </w:tc>
        <w:tc>
          <w:tcPr>
            <w:tcW w:w="970" w:type="dxa"/>
            <w:tcBorders>
              <w:top w:val="single" w:sz="4" w:space="0" w:color="auto"/>
              <w:left w:val="single" w:sz="4" w:space="0" w:color="auto"/>
              <w:bottom w:val="single" w:sz="4" w:space="0" w:color="auto"/>
              <w:right w:val="single" w:sz="4" w:space="0" w:color="auto"/>
            </w:tcBorders>
            <w:noWrap/>
            <w:hideMark/>
          </w:tcPr>
          <w:p w14:paraId="4B5D156A" w14:textId="77777777" w:rsidR="005170B6" w:rsidRPr="005170B6" w:rsidRDefault="005170B6" w:rsidP="005170B6">
            <w:pPr>
              <w:spacing w:after="0" w:line="240" w:lineRule="auto"/>
              <w:jc w:val="right"/>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120.00</w:t>
            </w:r>
          </w:p>
        </w:tc>
        <w:tc>
          <w:tcPr>
            <w:tcW w:w="853" w:type="dxa"/>
            <w:tcBorders>
              <w:top w:val="single" w:sz="4" w:space="0" w:color="auto"/>
              <w:left w:val="single" w:sz="4" w:space="0" w:color="auto"/>
              <w:bottom w:val="single" w:sz="4" w:space="0" w:color="auto"/>
              <w:right w:val="single" w:sz="4" w:space="0" w:color="auto"/>
            </w:tcBorders>
            <w:noWrap/>
            <w:hideMark/>
          </w:tcPr>
          <w:p w14:paraId="4D0B5B53" w14:textId="77777777" w:rsidR="005170B6" w:rsidRPr="005170B6" w:rsidRDefault="005170B6" w:rsidP="005170B6">
            <w:pPr>
              <w:spacing w:after="0" w:line="240" w:lineRule="auto"/>
              <w:jc w:val="right"/>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0.00</w:t>
            </w:r>
          </w:p>
        </w:tc>
        <w:tc>
          <w:tcPr>
            <w:tcW w:w="969" w:type="dxa"/>
            <w:gridSpan w:val="2"/>
            <w:tcBorders>
              <w:top w:val="single" w:sz="4" w:space="0" w:color="auto"/>
              <w:left w:val="single" w:sz="4" w:space="0" w:color="auto"/>
              <w:bottom w:val="single" w:sz="4" w:space="0" w:color="auto"/>
              <w:right w:val="single" w:sz="4" w:space="0" w:color="auto"/>
            </w:tcBorders>
            <w:noWrap/>
            <w:hideMark/>
          </w:tcPr>
          <w:p w14:paraId="47BB547F" w14:textId="77777777" w:rsidR="005170B6" w:rsidRPr="005170B6" w:rsidRDefault="005170B6" w:rsidP="005170B6">
            <w:pPr>
              <w:spacing w:after="0" w:line="240" w:lineRule="auto"/>
              <w:jc w:val="right"/>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120.00</w:t>
            </w:r>
          </w:p>
        </w:tc>
        <w:tc>
          <w:tcPr>
            <w:tcW w:w="2742" w:type="dxa"/>
            <w:gridSpan w:val="2"/>
            <w:tcBorders>
              <w:top w:val="single" w:sz="4" w:space="0" w:color="auto"/>
              <w:left w:val="single" w:sz="4" w:space="0" w:color="auto"/>
              <w:bottom w:val="single" w:sz="4" w:space="0" w:color="auto"/>
              <w:right w:val="single" w:sz="4" w:space="0" w:color="auto"/>
            </w:tcBorders>
            <w:hideMark/>
          </w:tcPr>
          <w:p w14:paraId="78A561B4" w14:textId="77777777" w:rsidR="005170B6" w:rsidRPr="005170B6" w:rsidRDefault="005170B6" w:rsidP="005170B6">
            <w:pPr>
              <w:spacing w:after="0" w:line="240" w:lineRule="auto"/>
              <w:jc w:val="right"/>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Road Traffic Regulation Act 1984 s57 &amp; 63</w:t>
            </w:r>
          </w:p>
        </w:tc>
        <w:tc>
          <w:tcPr>
            <w:tcW w:w="1216" w:type="dxa"/>
            <w:gridSpan w:val="2"/>
            <w:tcBorders>
              <w:top w:val="single" w:sz="4" w:space="0" w:color="auto"/>
              <w:left w:val="single" w:sz="4" w:space="0" w:color="auto"/>
              <w:bottom w:val="single" w:sz="4" w:space="0" w:color="auto"/>
              <w:right w:val="single" w:sz="4" w:space="0" w:color="auto"/>
            </w:tcBorders>
            <w:noWrap/>
            <w:hideMark/>
          </w:tcPr>
          <w:p w14:paraId="7BA220DC" w14:textId="77777777" w:rsidR="005170B6" w:rsidRPr="005170B6" w:rsidRDefault="005170B6" w:rsidP="005170B6">
            <w:pPr>
              <w:spacing w:after="0" w:line="240" w:lineRule="auto"/>
              <w:jc w:val="right"/>
              <w:rPr>
                <w:rFonts w:ascii="Arial" w:eastAsia="Times New Roman" w:hAnsi="Arial" w:cs="Arial"/>
                <w:color w:val="000000"/>
                <w:sz w:val="16"/>
                <w:szCs w:val="16"/>
                <w:lang w:eastAsia="en-GB"/>
              </w:rPr>
            </w:pPr>
          </w:p>
        </w:tc>
      </w:tr>
      <w:tr w:rsidR="006A68A2" w:rsidRPr="005170B6" w14:paraId="2DA3A5D2" w14:textId="77777777" w:rsidTr="00A0229C">
        <w:trPr>
          <w:trHeight w:val="450"/>
        </w:trPr>
        <w:tc>
          <w:tcPr>
            <w:tcW w:w="993" w:type="dxa"/>
            <w:tcBorders>
              <w:top w:val="single" w:sz="4" w:space="0" w:color="auto"/>
              <w:left w:val="single" w:sz="4" w:space="0" w:color="auto"/>
              <w:bottom w:val="single" w:sz="4" w:space="0" w:color="auto"/>
              <w:right w:val="single" w:sz="4" w:space="0" w:color="auto"/>
            </w:tcBorders>
            <w:noWrap/>
            <w:hideMark/>
          </w:tcPr>
          <w:p w14:paraId="72268DDE" w14:textId="77777777" w:rsidR="005170B6" w:rsidRPr="005170B6" w:rsidRDefault="005170B6" w:rsidP="005170B6">
            <w:pPr>
              <w:spacing w:after="0" w:line="240" w:lineRule="auto"/>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14-Mar-24</w:t>
            </w:r>
          </w:p>
        </w:tc>
        <w:tc>
          <w:tcPr>
            <w:tcW w:w="1106" w:type="dxa"/>
            <w:tcBorders>
              <w:top w:val="single" w:sz="4" w:space="0" w:color="auto"/>
              <w:left w:val="single" w:sz="4" w:space="0" w:color="auto"/>
              <w:bottom w:val="single" w:sz="4" w:space="0" w:color="auto"/>
              <w:right w:val="single" w:sz="4" w:space="0" w:color="auto"/>
            </w:tcBorders>
            <w:noWrap/>
            <w:hideMark/>
          </w:tcPr>
          <w:p w14:paraId="4C1D7B87" w14:textId="77777777" w:rsidR="005170B6" w:rsidRPr="005170B6" w:rsidRDefault="005170B6" w:rsidP="005170B6">
            <w:pPr>
              <w:spacing w:after="0" w:line="240" w:lineRule="auto"/>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840012475</w:t>
            </w:r>
          </w:p>
        </w:tc>
        <w:tc>
          <w:tcPr>
            <w:tcW w:w="1428" w:type="dxa"/>
            <w:tcBorders>
              <w:top w:val="single" w:sz="4" w:space="0" w:color="auto"/>
              <w:left w:val="single" w:sz="4" w:space="0" w:color="auto"/>
              <w:bottom w:val="single" w:sz="4" w:space="0" w:color="auto"/>
              <w:right w:val="single" w:sz="4" w:space="0" w:color="auto"/>
            </w:tcBorders>
            <w:noWrap/>
            <w:hideMark/>
          </w:tcPr>
          <w:p w14:paraId="2218C9E1" w14:textId="77777777" w:rsidR="005170B6" w:rsidRPr="005170B6" w:rsidRDefault="005170B6" w:rsidP="005170B6">
            <w:pPr>
              <w:spacing w:after="0" w:line="240" w:lineRule="auto"/>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Dorset Council</w:t>
            </w:r>
          </w:p>
        </w:tc>
        <w:tc>
          <w:tcPr>
            <w:tcW w:w="613" w:type="dxa"/>
            <w:tcBorders>
              <w:top w:val="single" w:sz="4" w:space="0" w:color="auto"/>
              <w:left w:val="single" w:sz="4" w:space="0" w:color="auto"/>
              <w:bottom w:val="single" w:sz="4" w:space="0" w:color="auto"/>
              <w:right w:val="single" w:sz="4" w:space="0" w:color="auto"/>
            </w:tcBorders>
            <w:noWrap/>
            <w:hideMark/>
          </w:tcPr>
          <w:p w14:paraId="2C057C6E" w14:textId="77777777" w:rsidR="005170B6" w:rsidRPr="005170B6" w:rsidRDefault="005170B6" w:rsidP="005170B6">
            <w:pPr>
              <w:spacing w:after="0" w:line="240" w:lineRule="auto"/>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1082</w:t>
            </w:r>
          </w:p>
        </w:tc>
        <w:tc>
          <w:tcPr>
            <w:tcW w:w="812" w:type="dxa"/>
            <w:tcBorders>
              <w:top w:val="single" w:sz="4" w:space="0" w:color="auto"/>
              <w:left w:val="single" w:sz="4" w:space="0" w:color="auto"/>
              <w:bottom w:val="single" w:sz="4" w:space="0" w:color="auto"/>
              <w:right w:val="single" w:sz="4" w:space="0" w:color="auto"/>
            </w:tcBorders>
            <w:noWrap/>
            <w:hideMark/>
          </w:tcPr>
          <w:p w14:paraId="69834A92" w14:textId="77777777" w:rsidR="005170B6" w:rsidRPr="005170B6" w:rsidRDefault="005170B6" w:rsidP="005170B6">
            <w:pPr>
              <w:spacing w:after="0" w:line="240" w:lineRule="auto"/>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DD</w:t>
            </w:r>
          </w:p>
        </w:tc>
        <w:tc>
          <w:tcPr>
            <w:tcW w:w="3270" w:type="dxa"/>
            <w:tcBorders>
              <w:top w:val="single" w:sz="4" w:space="0" w:color="auto"/>
              <w:left w:val="single" w:sz="4" w:space="0" w:color="auto"/>
              <w:bottom w:val="single" w:sz="4" w:space="0" w:color="auto"/>
              <w:right w:val="single" w:sz="4" w:space="0" w:color="auto"/>
            </w:tcBorders>
            <w:noWrap/>
            <w:hideMark/>
          </w:tcPr>
          <w:p w14:paraId="6CD0AF3C" w14:textId="77777777" w:rsidR="005170B6" w:rsidRPr="005170B6" w:rsidRDefault="005170B6" w:rsidP="005170B6">
            <w:pPr>
              <w:spacing w:after="0" w:line="240" w:lineRule="auto"/>
              <w:rPr>
                <w:rFonts w:ascii="Arial" w:eastAsia="Times New Roman" w:hAnsi="Arial" w:cs="Arial"/>
                <w:sz w:val="16"/>
                <w:szCs w:val="16"/>
                <w:lang w:eastAsia="en-GB"/>
              </w:rPr>
            </w:pPr>
            <w:r w:rsidRPr="005170B6">
              <w:rPr>
                <w:rFonts w:ascii="Arial" w:eastAsia="Times New Roman" w:hAnsi="Arial" w:cs="Arial"/>
                <w:sz w:val="16"/>
                <w:szCs w:val="16"/>
                <w:lang w:eastAsia="en-GB"/>
              </w:rPr>
              <w:t>HXCP Rates</w:t>
            </w:r>
          </w:p>
        </w:tc>
        <w:tc>
          <w:tcPr>
            <w:tcW w:w="572" w:type="dxa"/>
            <w:tcBorders>
              <w:top w:val="single" w:sz="4" w:space="0" w:color="auto"/>
              <w:left w:val="single" w:sz="4" w:space="0" w:color="auto"/>
              <w:bottom w:val="single" w:sz="4" w:space="0" w:color="auto"/>
              <w:right w:val="single" w:sz="4" w:space="0" w:color="auto"/>
            </w:tcBorders>
            <w:noWrap/>
            <w:hideMark/>
          </w:tcPr>
          <w:p w14:paraId="1CDF75BA" w14:textId="77777777" w:rsidR="005170B6" w:rsidRPr="005170B6" w:rsidRDefault="005170B6" w:rsidP="005170B6">
            <w:pPr>
              <w:spacing w:after="0" w:line="240" w:lineRule="auto"/>
              <w:jc w:val="center"/>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5026</w:t>
            </w:r>
          </w:p>
        </w:tc>
        <w:tc>
          <w:tcPr>
            <w:tcW w:w="970" w:type="dxa"/>
            <w:tcBorders>
              <w:top w:val="single" w:sz="4" w:space="0" w:color="auto"/>
              <w:left w:val="single" w:sz="4" w:space="0" w:color="auto"/>
              <w:bottom w:val="single" w:sz="4" w:space="0" w:color="auto"/>
              <w:right w:val="single" w:sz="4" w:space="0" w:color="auto"/>
            </w:tcBorders>
            <w:noWrap/>
            <w:hideMark/>
          </w:tcPr>
          <w:p w14:paraId="43B42DD2" w14:textId="77777777" w:rsidR="005170B6" w:rsidRPr="005170B6" w:rsidRDefault="005170B6" w:rsidP="005170B6">
            <w:pPr>
              <w:spacing w:after="0" w:line="240" w:lineRule="auto"/>
              <w:jc w:val="right"/>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105.00</w:t>
            </w:r>
          </w:p>
        </w:tc>
        <w:tc>
          <w:tcPr>
            <w:tcW w:w="853" w:type="dxa"/>
            <w:tcBorders>
              <w:top w:val="single" w:sz="4" w:space="0" w:color="auto"/>
              <w:left w:val="single" w:sz="4" w:space="0" w:color="auto"/>
              <w:bottom w:val="single" w:sz="4" w:space="0" w:color="auto"/>
              <w:right w:val="single" w:sz="4" w:space="0" w:color="auto"/>
            </w:tcBorders>
            <w:noWrap/>
            <w:hideMark/>
          </w:tcPr>
          <w:p w14:paraId="724EB58A" w14:textId="77777777" w:rsidR="005170B6" w:rsidRPr="005170B6" w:rsidRDefault="005170B6" w:rsidP="005170B6">
            <w:pPr>
              <w:spacing w:after="0" w:line="240" w:lineRule="auto"/>
              <w:jc w:val="right"/>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0.00</w:t>
            </w:r>
          </w:p>
        </w:tc>
        <w:tc>
          <w:tcPr>
            <w:tcW w:w="969" w:type="dxa"/>
            <w:gridSpan w:val="2"/>
            <w:tcBorders>
              <w:top w:val="single" w:sz="4" w:space="0" w:color="auto"/>
              <w:left w:val="single" w:sz="4" w:space="0" w:color="auto"/>
              <w:bottom w:val="single" w:sz="4" w:space="0" w:color="auto"/>
              <w:right w:val="single" w:sz="4" w:space="0" w:color="auto"/>
            </w:tcBorders>
            <w:noWrap/>
            <w:hideMark/>
          </w:tcPr>
          <w:p w14:paraId="509770AF" w14:textId="77777777" w:rsidR="005170B6" w:rsidRPr="005170B6" w:rsidRDefault="005170B6" w:rsidP="005170B6">
            <w:pPr>
              <w:spacing w:after="0" w:line="240" w:lineRule="auto"/>
              <w:jc w:val="right"/>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105.00</w:t>
            </w:r>
          </w:p>
        </w:tc>
        <w:tc>
          <w:tcPr>
            <w:tcW w:w="2742" w:type="dxa"/>
            <w:gridSpan w:val="2"/>
            <w:tcBorders>
              <w:top w:val="single" w:sz="4" w:space="0" w:color="auto"/>
              <w:left w:val="single" w:sz="4" w:space="0" w:color="auto"/>
              <w:bottom w:val="single" w:sz="4" w:space="0" w:color="auto"/>
              <w:right w:val="single" w:sz="4" w:space="0" w:color="auto"/>
            </w:tcBorders>
            <w:hideMark/>
          </w:tcPr>
          <w:p w14:paraId="5CCAC5A9" w14:textId="77777777" w:rsidR="005170B6" w:rsidRPr="005170B6" w:rsidRDefault="005170B6" w:rsidP="005170B6">
            <w:pPr>
              <w:spacing w:after="0" w:line="240" w:lineRule="auto"/>
              <w:jc w:val="right"/>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Road Traffic Regulation Act 1984 s57 &amp; 63</w:t>
            </w:r>
          </w:p>
        </w:tc>
        <w:tc>
          <w:tcPr>
            <w:tcW w:w="1216" w:type="dxa"/>
            <w:gridSpan w:val="2"/>
            <w:tcBorders>
              <w:top w:val="single" w:sz="4" w:space="0" w:color="auto"/>
              <w:left w:val="single" w:sz="4" w:space="0" w:color="auto"/>
              <w:bottom w:val="single" w:sz="4" w:space="0" w:color="auto"/>
              <w:right w:val="single" w:sz="4" w:space="0" w:color="auto"/>
            </w:tcBorders>
            <w:noWrap/>
            <w:hideMark/>
          </w:tcPr>
          <w:p w14:paraId="6A0DC74C" w14:textId="77777777" w:rsidR="005170B6" w:rsidRPr="005170B6" w:rsidRDefault="005170B6" w:rsidP="005170B6">
            <w:pPr>
              <w:spacing w:after="0" w:line="240" w:lineRule="auto"/>
              <w:jc w:val="right"/>
              <w:rPr>
                <w:rFonts w:ascii="Arial" w:eastAsia="Times New Roman" w:hAnsi="Arial" w:cs="Arial"/>
                <w:color w:val="000000"/>
                <w:sz w:val="16"/>
                <w:szCs w:val="16"/>
                <w:lang w:eastAsia="en-GB"/>
              </w:rPr>
            </w:pPr>
          </w:p>
        </w:tc>
      </w:tr>
      <w:tr w:rsidR="006A68A2" w:rsidRPr="005170B6" w14:paraId="06C25B8C" w14:textId="77777777" w:rsidTr="00A0229C">
        <w:trPr>
          <w:trHeight w:val="255"/>
        </w:trPr>
        <w:tc>
          <w:tcPr>
            <w:tcW w:w="993" w:type="dxa"/>
            <w:tcBorders>
              <w:top w:val="single" w:sz="4" w:space="0" w:color="auto"/>
              <w:left w:val="single" w:sz="4" w:space="0" w:color="auto"/>
              <w:bottom w:val="single" w:sz="4" w:space="0" w:color="auto"/>
              <w:right w:val="single" w:sz="4" w:space="0" w:color="auto"/>
            </w:tcBorders>
            <w:noWrap/>
            <w:hideMark/>
          </w:tcPr>
          <w:p w14:paraId="7A1D42C0" w14:textId="77777777" w:rsidR="005170B6" w:rsidRPr="005170B6" w:rsidRDefault="005170B6" w:rsidP="005170B6">
            <w:pPr>
              <w:spacing w:after="0" w:line="240" w:lineRule="auto"/>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08-Feb-25</w:t>
            </w:r>
          </w:p>
        </w:tc>
        <w:tc>
          <w:tcPr>
            <w:tcW w:w="1106" w:type="dxa"/>
            <w:tcBorders>
              <w:top w:val="single" w:sz="4" w:space="0" w:color="auto"/>
              <w:left w:val="single" w:sz="4" w:space="0" w:color="auto"/>
              <w:bottom w:val="single" w:sz="4" w:space="0" w:color="auto"/>
              <w:right w:val="single" w:sz="4" w:space="0" w:color="auto"/>
            </w:tcBorders>
            <w:noWrap/>
            <w:hideMark/>
          </w:tcPr>
          <w:p w14:paraId="4F96BB4E" w14:textId="77777777" w:rsidR="005170B6" w:rsidRPr="005170B6" w:rsidRDefault="005170B6" w:rsidP="005170B6">
            <w:pPr>
              <w:spacing w:after="0" w:line="240" w:lineRule="auto"/>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Rec</w:t>
            </w:r>
          </w:p>
        </w:tc>
        <w:tc>
          <w:tcPr>
            <w:tcW w:w="1428" w:type="dxa"/>
            <w:tcBorders>
              <w:top w:val="single" w:sz="4" w:space="0" w:color="auto"/>
              <w:left w:val="single" w:sz="4" w:space="0" w:color="auto"/>
              <w:bottom w:val="single" w:sz="4" w:space="0" w:color="auto"/>
              <w:right w:val="single" w:sz="4" w:space="0" w:color="auto"/>
            </w:tcBorders>
            <w:noWrap/>
            <w:hideMark/>
          </w:tcPr>
          <w:p w14:paraId="649C8D67" w14:textId="77777777" w:rsidR="005170B6" w:rsidRPr="005170B6" w:rsidRDefault="005170B6" w:rsidP="005170B6">
            <w:pPr>
              <w:spacing w:after="0" w:line="240" w:lineRule="auto"/>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Trade Point</w:t>
            </w:r>
          </w:p>
        </w:tc>
        <w:tc>
          <w:tcPr>
            <w:tcW w:w="613" w:type="dxa"/>
            <w:tcBorders>
              <w:top w:val="single" w:sz="4" w:space="0" w:color="auto"/>
              <w:left w:val="single" w:sz="4" w:space="0" w:color="auto"/>
              <w:bottom w:val="single" w:sz="4" w:space="0" w:color="auto"/>
              <w:right w:val="single" w:sz="4" w:space="0" w:color="auto"/>
            </w:tcBorders>
            <w:noWrap/>
            <w:hideMark/>
          </w:tcPr>
          <w:p w14:paraId="64E9A219" w14:textId="77777777" w:rsidR="005170B6" w:rsidRPr="005170B6" w:rsidRDefault="005170B6" w:rsidP="005170B6">
            <w:pPr>
              <w:spacing w:after="0" w:line="240" w:lineRule="auto"/>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1083</w:t>
            </w:r>
          </w:p>
        </w:tc>
        <w:tc>
          <w:tcPr>
            <w:tcW w:w="812" w:type="dxa"/>
            <w:tcBorders>
              <w:top w:val="single" w:sz="4" w:space="0" w:color="auto"/>
              <w:left w:val="single" w:sz="4" w:space="0" w:color="auto"/>
              <w:bottom w:val="single" w:sz="4" w:space="0" w:color="auto"/>
              <w:right w:val="single" w:sz="4" w:space="0" w:color="auto"/>
            </w:tcBorders>
            <w:noWrap/>
            <w:hideMark/>
          </w:tcPr>
          <w:p w14:paraId="71FC98AF" w14:textId="77777777" w:rsidR="005170B6" w:rsidRPr="005170B6" w:rsidRDefault="005170B6" w:rsidP="005170B6">
            <w:pPr>
              <w:spacing w:after="0" w:line="240" w:lineRule="auto"/>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125600</w:t>
            </w:r>
          </w:p>
        </w:tc>
        <w:tc>
          <w:tcPr>
            <w:tcW w:w="3270" w:type="dxa"/>
            <w:tcBorders>
              <w:top w:val="single" w:sz="4" w:space="0" w:color="auto"/>
              <w:left w:val="single" w:sz="4" w:space="0" w:color="auto"/>
              <w:bottom w:val="single" w:sz="4" w:space="0" w:color="auto"/>
              <w:right w:val="single" w:sz="4" w:space="0" w:color="auto"/>
            </w:tcBorders>
            <w:noWrap/>
            <w:hideMark/>
          </w:tcPr>
          <w:p w14:paraId="027A583B" w14:textId="77777777" w:rsidR="005170B6" w:rsidRPr="005170B6" w:rsidRDefault="005170B6" w:rsidP="005170B6">
            <w:pPr>
              <w:spacing w:after="0" w:line="240" w:lineRule="auto"/>
              <w:rPr>
                <w:rFonts w:ascii="Arial" w:eastAsia="Times New Roman" w:hAnsi="Arial" w:cs="Arial"/>
                <w:sz w:val="16"/>
                <w:szCs w:val="16"/>
                <w:lang w:eastAsia="en-GB"/>
              </w:rPr>
            </w:pPr>
            <w:r w:rsidRPr="005170B6">
              <w:rPr>
                <w:rFonts w:ascii="Arial" w:eastAsia="Times New Roman" w:hAnsi="Arial" w:cs="Arial"/>
                <w:sz w:val="16"/>
                <w:szCs w:val="16"/>
                <w:lang w:eastAsia="en-GB"/>
              </w:rPr>
              <w:t>Storage Box - Plastic</w:t>
            </w:r>
          </w:p>
        </w:tc>
        <w:tc>
          <w:tcPr>
            <w:tcW w:w="572" w:type="dxa"/>
            <w:tcBorders>
              <w:top w:val="single" w:sz="4" w:space="0" w:color="auto"/>
              <w:left w:val="single" w:sz="4" w:space="0" w:color="auto"/>
              <w:bottom w:val="single" w:sz="4" w:space="0" w:color="auto"/>
              <w:right w:val="single" w:sz="4" w:space="0" w:color="auto"/>
            </w:tcBorders>
            <w:noWrap/>
            <w:hideMark/>
          </w:tcPr>
          <w:p w14:paraId="2A977D37" w14:textId="77777777" w:rsidR="005170B6" w:rsidRPr="005170B6" w:rsidRDefault="005170B6" w:rsidP="005170B6">
            <w:pPr>
              <w:spacing w:after="0" w:line="240" w:lineRule="auto"/>
              <w:jc w:val="center"/>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2022</w:t>
            </w:r>
          </w:p>
        </w:tc>
        <w:tc>
          <w:tcPr>
            <w:tcW w:w="970" w:type="dxa"/>
            <w:tcBorders>
              <w:top w:val="single" w:sz="4" w:space="0" w:color="auto"/>
              <w:left w:val="single" w:sz="4" w:space="0" w:color="auto"/>
              <w:bottom w:val="single" w:sz="4" w:space="0" w:color="auto"/>
              <w:right w:val="single" w:sz="4" w:space="0" w:color="auto"/>
            </w:tcBorders>
            <w:noWrap/>
            <w:hideMark/>
          </w:tcPr>
          <w:p w14:paraId="10AB8027" w14:textId="77777777" w:rsidR="005170B6" w:rsidRPr="005170B6" w:rsidRDefault="005170B6" w:rsidP="005170B6">
            <w:pPr>
              <w:spacing w:after="0" w:line="240" w:lineRule="auto"/>
              <w:jc w:val="right"/>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4.95</w:t>
            </w:r>
          </w:p>
        </w:tc>
        <w:tc>
          <w:tcPr>
            <w:tcW w:w="853" w:type="dxa"/>
            <w:tcBorders>
              <w:top w:val="single" w:sz="4" w:space="0" w:color="auto"/>
              <w:left w:val="single" w:sz="4" w:space="0" w:color="auto"/>
              <w:bottom w:val="single" w:sz="4" w:space="0" w:color="auto"/>
              <w:right w:val="single" w:sz="4" w:space="0" w:color="auto"/>
            </w:tcBorders>
            <w:noWrap/>
            <w:hideMark/>
          </w:tcPr>
          <w:p w14:paraId="1E600221" w14:textId="77777777" w:rsidR="005170B6" w:rsidRPr="005170B6" w:rsidRDefault="005170B6" w:rsidP="005170B6">
            <w:pPr>
              <w:spacing w:after="0" w:line="240" w:lineRule="auto"/>
              <w:jc w:val="right"/>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1.00</w:t>
            </w:r>
          </w:p>
        </w:tc>
        <w:tc>
          <w:tcPr>
            <w:tcW w:w="969" w:type="dxa"/>
            <w:gridSpan w:val="2"/>
            <w:tcBorders>
              <w:top w:val="single" w:sz="4" w:space="0" w:color="auto"/>
              <w:left w:val="single" w:sz="4" w:space="0" w:color="auto"/>
              <w:bottom w:val="single" w:sz="4" w:space="0" w:color="auto"/>
              <w:right w:val="single" w:sz="4" w:space="0" w:color="auto"/>
            </w:tcBorders>
            <w:noWrap/>
            <w:hideMark/>
          </w:tcPr>
          <w:p w14:paraId="643E7B09" w14:textId="77777777" w:rsidR="005170B6" w:rsidRPr="005170B6" w:rsidRDefault="005170B6" w:rsidP="005170B6">
            <w:pPr>
              <w:spacing w:after="0" w:line="240" w:lineRule="auto"/>
              <w:jc w:val="right"/>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5.95</w:t>
            </w:r>
          </w:p>
        </w:tc>
        <w:tc>
          <w:tcPr>
            <w:tcW w:w="2742" w:type="dxa"/>
            <w:gridSpan w:val="2"/>
            <w:tcBorders>
              <w:top w:val="single" w:sz="4" w:space="0" w:color="auto"/>
              <w:left w:val="single" w:sz="4" w:space="0" w:color="auto"/>
              <w:bottom w:val="single" w:sz="4" w:space="0" w:color="auto"/>
              <w:right w:val="single" w:sz="4" w:space="0" w:color="auto"/>
            </w:tcBorders>
            <w:hideMark/>
          </w:tcPr>
          <w:p w14:paraId="4C02FA4F" w14:textId="77777777" w:rsidR="005170B6" w:rsidRPr="005170B6" w:rsidRDefault="005170B6" w:rsidP="005170B6">
            <w:pPr>
              <w:spacing w:after="0" w:line="240" w:lineRule="auto"/>
              <w:jc w:val="right"/>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Local Government Act 1972 s111</w:t>
            </w:r>
          </w:p>
        </w:tc>
        <w:tc>
          <w:tcPr>
            <w:tcW w:w="1216" w:type="dxa"/>
            <w:gridSpan w:val="2"/>
            <w:tcBorders>
              <w:top w:val="single" w:sz="4" w:space="0" w:color="auto"/>
              <w:left w:val="single" w:sz="4" w:space="0" w:color="auto"/>
              <w:bottom w:val="single" w:sz="4" w:space="0" w:color="auto"/>
              <w:right w:val="single" w:sz="4" w:space="0" w:color="auto"/>
            </w:tcBorders>
            <w:noWrap/>
            <w:hideMark/>
          </w:tcPr>
          <w:p w14:paraId="29499413" w14:textId="77777777" w:rsidR="005170B6" w:rsidRPr="005170B6" w:rsidRDefault="005170B6" w:rsidP="005170B6">
            <w:pPr>
              <w:spacing w:after="0" w:line="240" w:lineRule="auto"/>
              <w:jc w:val="right"/>
              <w:rPr>
                <w:rFonts w:ascii="Arial" w:eastAsia="Times New Roman" w:hAnsi="Arial" w:cs="Arial"/>
                <w:color w:val="000000"/>
                <w:sz w:val="16"/>
                <w:szCs w:val="16"/>
                <w:lang w:eastAsia="en-GB"/>
              </w:rPr>
            </w:pPr>
          </w:p>
        </w:tc>
      </w:tr>
      <w:tr w:rsidR="006A68A2" w:rsidRPr="005170B6" w14:paraId="60815DFB" w14:textId="77777777" w:rsidTr="00A0229C">
        <w:trPr>
          <w:trHeight w:val="450"/>
        </w:trPr>
        <w:tc>
          <w:tcPr>
            <w:tcW w:w="993" w:type="dxa"/>
            <w:tcBorders>
              <w:top w:val="single" w:sz="4" w:space="0" w:color="auto"/>
              <w:left w:val="single" w:sz="4" w:space="0" w:color="auto"/>
              <w:bottom w:val="single" w:sz="4" w:space="0" w:color="auto"/>
              <w:right w:val="single" w:sz="4" w:space="0" w:color="auto"/>
            </w:tcBorders>
            <w:noWrap/>
            <w:hideMark/>
          </w:tcPr>
          <w:p w14:paraId="693EB7A3" w14:textId="77777777" w:rsidR="005170B6" w:rsidRPr="005170B6" w:rsidRDefault="005170B6" w:rsidP="005170B6">
            <w:pPr>
              <w:spacing w:after="0" w:line="240" w:lineRule="auto"/>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02-Mar-25</w:t>
            </w:r>
          </w:p>
        </w:tc>
        <w:tc>
          <w:tcPr>
            <w:tcW w:w="1106" w:type="dxa"/>
            <w:tcBorders>
              <w:top w:val="single" w:sz="4" w:space="0" w:color="auto"/>
              <w:left w:val="single" w:sz="4" w:space="0" w:color="auto"/>
              <w:bottom w:val="single" w:sz="4" w:space="0" w:color="auto"/>
              <w:right w:val="single" w:sz="4" w:space="0" w:color="auto"/>
            </w:tcBorders>
            <w:noWrap/>
            <w:hideMark/>
          </w:tcPr>
          <w:p w14:paraId="2617E7BF" w14:textId="77777777" w:rsidR="005170B6" w:rsidRPr="005170B6" w:rsidRDefault="005170B6" w:rsidP="005170B6">
            <w:pPr>
              <w:spacing w:after="0" w:line="240" w:lineRule="auto"/>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7247</w:t>
            </w:r>
          </w:p>
        </w:tc>
        <w:tc>
          <w:tcPr>
            <w:tcW w:w="1428" w:type="dxa"/>
            <w:tcBorders>
              <w:top w:val="single" w:sz="4" w:space="0" w:color="auto"/>
              <w:left w:val="single" w:sz="4" w:space="0" w:color="auto"/>
              <w:bottom w:val="single" w:sz="4" w:space="0" w:color="auto"/>
              <w:right w:val="single" w:sz="4" w:space="0" w:color="auto"/>
            </w:tcBorders>
            <w:noWrap/>
            <w:hideMark/>
          </w:tcPr>
          <w:p w14:paraId="7E2243B4" w14:textId="77777777" w:rsidR="005170B6" w:rsidRPr="005170B6" w:rsidRDefault="005170B6" w:rsidP="005170B6">
            <w:pPr>
              <w:spacing w:after="0" w:line="240" w:lineRule="auto"/>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ITB Gardening and Tree Care Ltd</w:t>
            </w:r>
          </w:p>
        </w:tc>
        <w:tc>
          <w:tcPr>
            <w:tcW w:w="613" w:type="dxa"/>
            <w:tcBorders>
              <w:top w:val="single" w:sz="4" w:space="0" w:color="auto"/>
              <w:left w:val="single" w:sz="4" w:space="0" w:color="auto"/>
              <w:bottom w:val="single" w:sz="4" w:space="0" w:color="auto"/>
              <w:right w:val="single" w:sz="4" w:space="0" w:color="auto"/>
            </w:tcBorders>
            <w:noWrap/>
            <w:hideMark/>
          </w:tcPr>
          <w:p w14:paraId="038C4EE0" w14:textId="77777777" w:rsidR="005170B6" w:rsidRPr="005170B6" w:rsidRDefault="005170B6" w:rsidP="005170B6">
            <w:pPr>
              <w:spacing w:after="0" w:line="240" w:lineRule="auto"/>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1084</w:t>
            </w:r>
          </w:p>
        </w:tc>
        <w:tc>
          <w:tcPr>
            <w:tcW w:w="812" w:type="dxa"/>
            <w:tcBorders>
              <w:top w:val="single" w:sz="4" w:space="0" w:color="auto"/>
              <w:left w:val="single" w:sz="4" w:space="0" w:color="auto"/>
              <w:bottom w:val="single" w:sz="4" w:space="0" w:color="auto"/>
              <w:right w:val="single" w:sz="4" w:space="0" w:color="auto"/>
            </w:tcBorders>
            <w:noWrap/>
            <w:hideMark/>
          </w:tcPr>
          <w:p w14:paraId="38BA8BDE" w14:textId="77777777" w:rsidR="005170B6" w:rsidRPr="005170B6" w:rsidRDefault="005170B6" w:rsidP="005170B6">
            <w:pPr>
              <w:spacing w:after="0" w:line="240" w:lineRule="auto"/>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125601</w:t>
            </w:r>
          </w:p>
        </w:tc>
        <w:tc>
          <w:tcPr>
            <w:tcW w:w="3270" w:type="dxa"/>
            <w:tcBorders>
              <w:top w:val="single" w:sz="4" w:space="0" w:color="auto"/>
              <w:left w:val="single" w:sz="4" w:space="0" w:color="auto"/>
              <w:bottom w:val="single" w:sz="4" w:space="0" w:color="auto"/>
              <w:right w:val="single" w:sz="4" w:space="0" w:color="auto"/>
            </w:tcBorders>
            <w:noWrap/>
            <w:hideMark/>
          </w:tcPr>
          <w:p w14:paraId="679488BB" w14:textId="59B084D5" w:rsidR="005170B6" w:rsidRPr="005170B6" w:rsidRDefault="005170B6" w:rsidP="005170B6">
            <w:pPr>
              <w:spacing w:after="0" w:line="240" w:lineRule="auto"/>
              <w:rPr>
                <w:rFonts w:ascii="Arial" w:eastAsia="Times New Roman" w:hAnsi="Arial" w:cs="Arial"/>
                <w:sz w:val="16"/>
                <w:szCs w:val="16"/>
                <w:lang w:eastAsia="en-GB"/>
              </w:rPr>
            </w:pPr>
            <w:r w:rsidRPr="005170B6">
              <w:rPr>
                <w:rFonts w:ascii="Arial" w:eastAsia="Times New Roman" w:hAnsi="Arial" w:cs="Arial"/>
                <w:sz w:val="16"/>
                <w:szCs w:val="16"/>
                <w:lang w:eastAsia="en-GB"/>
              </w:rPr>
              <w:t>Cutting shr</w:t>
            </w:r>
            <w:r w:rsidR="006A68A2">
              <w:rPr>
                <w:rFonts w:ascii="Arial" w:eastAsia="Times New Roman" w:hAnsi="Arial" w:cs="Arial"/>
                <w:sz w:val="16"/>
                <w:szCs w:val="16"/>
                <w:lang w:eastAsia="en-GB"/>
              </w:rPr>
              <w:t>u</w:t>
            </w:r>
            <w:r w:rsidRPr="005170B6">
              <w:rPr>
                <w:rFonts w:ascii="Arial" w:eastAsia="Times New Roman" w:hAnsi="Arial" w:cs="Arial"/>
                <w:sz w:val="16"/>
                <w:szCs w:val="16"/>
                <w:lang w:eastAsia="en-GB"/>
              </w:rPr>
              <w:t>bs - Withy Bed</w:t>
            </w:r>
          </w:p>
        </w:tc>
        <w:tc>
          <w:tcPr>
            <w:tcW w:w="572" w:type="dxa"/>
            <w:tcBorders>
              <w:top w:val="single" w:sz="4" w:space="0" w:color="auto"/>
              <w:left w:val="single" w:sz="4" w:space="0" w:color="auto"/>
              <w:bottom w:val="single" w:sz="4" w:space="0" w:color="auto"/>
              <w:right w:val="single" w:sz="4" w:space="0" w:color="auto"/>
            </w:tcBorders>
            <w:noWrap/>
            <w:hideMark/>
          </w:tcPr>
          <w:p w14:paraId="484E59E8" w14:textId="77777777" w:rsidR="005170B6" w:rsidRPr="005170B6" w:rsidRDefault="005170B6" w:rsidP="005170B6">
            <w:pPr>
              <w:spacing w:after="0" w:line="240" w:lineRule="auto"/>
              <w:jc w:val="center"/>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5032</w:t>
            </w:r>
          </w:p>
        </w:tc>
        <w:tc>
          <w:tcPr>
            <w:tcW w:w="970" w:type="dxa"/>
            <w:tcBorders>
              <w:top w:val="single" w:sz="4" w:space="0" w:color="auto"/>
              <w:left w:val="single" w:sz="4" w:space="0" w:color="auto"/>
              <w:bottom w:val="single" w:sz="4" w:space="0" w:color="auto"/>
              <w:right w:val="single" w:sz="4" w:space="0" w:color="auto"/>
            </w:tcBorders>
            <w:noWrap/>
            <w:hideMark/>
          </w:tcPr>
          <w:p w14:paraId="00DBE94F" w14:textId="77777777" w:rsidR="005170B6" w:rsidRPr="005170B6" w:rsidRDefault="005170B6" w:rsidP="005170B6">
            <w:pPr>
              <w:spacing w:after="0" w:line="240" w:lineRule="auto"/>
              <w:jc w:val="right"/>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380.00</w:t>
            </w:r>
          </w:p>
        </w:tc>
        <w:tc>
          <w:tcPr>
            <w:tcW w:w="853" w:type="dxa"/>
            <w:tcBorders>
              <w:top w:val="single" w:sz="4" w:space="0" w:color="auto"/>
              <w:left w:val="single" w:sz="4" w:space="0" w:color="auto"/>
              <w:bottom w:val="single" w:sz="4" w:space="0" w:color="auto"/>
              <w:right w:val="single" w:sz="4" w:space="0" w:color="auto"/>
            </w:tcBorders>
            <w:noWrap/>
            <w:hideMark/>
          </w:tcPr>
          <w:p w14:paraId="0F922EE1" w14:textId="77777777" w:rsidR="005170B6" w:rsidRPr="005170B6" w:rsidRDefault="005170B6" w:rsidP="005170B6">
            <w:pPr>
              <w:spacing w:after="0" w:line="240" w:lineRule="auto"/>
              <w:jc w:val="right"/>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76.00</w:t>
            </w:r>
          </w:p>
        </w:tc>
        <w:tc>
          <w:tcPr>
            <w:tcW w:w="969" w:type="dxa"/>
            <w:gridSpan w:val="2"/>
            <w:tcBorders>
              <w:top w:val="single" w:sz="4" w:space="0" w:color="auto"/>
              <w:left w:val="single" w:sz="4" w:space="0" w:color="auto"/>
              <w:bottom w:val="single" w:sz="4" w:space="0" w:color="auto"/>
              <w:right w:val="single" w:sz="4" w:space="0" w:color="auto"/>
            </w:tcBorders>
            <w:noWrap/>
            <w:hideMark/>
          </w:tcPr>
          <w:p w14:paraId="761D2389" w14:textId="77777777" w:rsidR="005170B6" w:rsidRPr="005170B6" w:rsidRDefault="005170B6" w:rsidP="005170B6">
            <w:pPr>
              <w:spacing w:after="0" w:line="240" w:lineRule="auto"/>
              <w:jc w:val="right"/>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570.00</w:t>
            </w:r>
          </w:p>
        </w:tc>
        <w:tc>
          <w:tcPr>
            <w:tcW w:w="2742" w:type="dxa"/>
            <w:gridSpan w:val="2"/>
            <w:tcBorders>
              <w:top w:val="single" w:sz="4" w:space="0" w:color="auto"/>
              <w:left w:val="single" w:sz="4" w:space="0" w:color="auto"/>
              <w:bottom w:val="single" w:sz="4" w:space="0" w:color="auto"/>
              <w:right w:val="single" w:sz="4" w:space="0" w:color="auto"/>
            </w:tcBorders>
            <w:hideMark/>
          </w:tcPr>
          <w:p w14:paraId="56E93425" w14:textId="77777777" w:rsidR="005170B6" w:rsidRPr="005170B6" w:rsidRDefault="005170B6" w:rsidP="005170B6">
            <w:pPr>
              <w:spacing w:after="0" w:line="240" w:lineRule="auto"/>
              <w:jc w:val="right"/>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Public Health Act 1875 s164 (with Local Government Act 1972 Sch 14 p27)</w:t>
            </w:r>
          </w:p>
        </w:tc>
        <w:tc>
          <w:tcPr>
            <w:tcW w:w="1216" w:type="dxa"/>
            <w:gridSpan w:val="2"/>
            <w:tcBorders>
              <w:top w:val="single" w:sz="4" w:space="0" w:color="auto"/>
              <w:left w:val="single" w:sz="4" w:space="0" w:color="auto"/>
              <w:bottom w:val="single" w:sz="4" w:space="0" w:color="auto"/>
              <w:right w:val="single" w:sz="4" w:space="0" w:color="auto"/>
            </w:tcBorders>
            <w:noWrap/>
            <w:hideMark/>
          </w:tcPr>
          <w:p w14:paraId="4B824AEE" w14:textId="77777777" w:rsidR="005170B6" w:rsidRPr="005170B6" w:rsidRDefault="005170B6" w:rsidP="005170B6">
            <w:pPr>
              <w:spacing w:after="0" w:line="240" w:lineRule="auto"/>
              <w:jc w:val="right"/>
              <w:rPr>
                <w:rFonts w:ascii="Arial" w:eastAsia="Times New Roman" w:hAnsi="Arial" w:cs="Arial"/>
                <w:color w:val="000000"/>
                <w:sz w:val="16"/>
                <w:szCs w:val="16"/>
                <w:lang w:eastAsia="en-GB"/>
              </w:rPr>
            </w:pPr>
          </w:p>
        </w:tc>
      </w:tr>
      <w:tr w:rsidR="006A68A2" w:rsidRPr="005170B6" w14:paraId="16FEA176" w14:textId="77777777" w:rsidTr="00A0229C">
        <w:trPr>
          <w:trHeight w:val="450"/>
        </w:trPr>
        <w:tc>
          <w:tcPr>
            <w:tcW w:w="993" w:type="dxa"/>
            <w:tcBorders>
              <w:top w:val="single" w:sz="4" w:space="0" w:color="auto"/>
              <w:left w:val="single" w:sz="4" w:space="0" w:color="auto"/>
              <w:bottom w:val="single" w:sz="4" w:space="0" w:color="auto"/>
              <w:right w:val="single" w:sz="4" w:space="0" w:color="auto"/>
            </w:tcBorders>
            <w:noWrap/>
            <w:hideMark/>
          </w:tcPr>
          <w:p w14:paraId="5DFF5800" w14:textId="77777777" w:rsidR="005170B6" w:rsidRPr="005170B6" w:rsidRDefault="005170B6" w:rsidP="005170B6">
            <w:pPr>
              <w:spacing w:after="0" w:line="240" w:lineRule="auto"/>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02-Mar-25</w:t>
            </w:r>
          </w:p>
        </w:tc>
        <w:tc>
          <w:tcPr>
            <w:tcW w:w="1106" w:type="dxa"/>
            <w:tcBorders>
              <w:top w:val="single" w:sz="4" w:space="0" w:color="auto"/>
              <w:left w:val="single" w:sz="4" w:space="0" w:color="auto"/>
              <w:bottom w:val="single" w:sz="4" w:space="0" w:color="auto"/>
              <w:right w:val="single" w:sz="4" w:space="0" w:color="auto"/>
            </w:tcBorders>
            <w:noWrap/>
            <w:hideMark/>
          </w:tcPr>
          <w:p w14:paraId="27DFCE78" w14:textId="77777777" w:rsidR="005170B6" w:rsidRPr="005170B6" w:rsidRDefault="005170B6" w:rsidP="005170B6">
            <w:pPr>
              <w:spacing w:after="0" w:line="240" w:lineRule="auto"/>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7247</w:t>
            </w:r>
          </w:p>
        </w:tc>
        <w:tc>
          <w:tcPr>
            <w:tcW w:w="1428" w:type="dxa"/>
            <w:tcBorders>
              <w:top w:val="single" w:sz="4" w:space="0" w:color="auto"/>
              <w:left w:val="single" w:sz="4" w:space="0" w:color="auto"/>
              <w:bottom w:val="single" w:sz="4" w:space="0" w:color="auto"/>
              <w:right w:val="single" w:sz="4" w:space="0" w:color="auto"/>
            </w:tcBorders>
            <w:noWrap/>
            <w:hideMark/>
          </w:tcPr>
          <w:p w14:paraId="50009C99" w14:textId="77777777" w:rsidR="005170B6" w:rsidRPr="005170B6" w:rsidRDefault="005170B6" w:rsidP="005170B6">
            <w:pPr>
              <w:spacing w:after="0" w:line="240" w:lineRule="auto"/>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ITB Gardening and Tree Care Ltd</w:t>
            </w:r>
          </w:p>
        </w:tc>
        <w:tc>
          <w:tcPr>
            <w:tcW w:w="613" w:type="dxa"/>
            <w:tcBorders>
              <w:top w:val="single" w:sz="4" w:space="0" w:color="auto"/>
              <w:left w:val="single" w:sz="4" w:space="0" w:color="auto"/>
              <w:bottom w:val="single" w:sz="4" w:space="0" w:color="auto"/>
              <w:right w:val="single" w:sz="4" w:space="0" w:color="auto"/>
            </w:tcBorders>
            <w:noWrap/>
            <w:hideMark/>
          </w:tcPr>
          <w:p w14:paraId="42846C9A" w14:textId="77777777" w:rsidR="005170B6" w:rsidRPr="005170B6" w:rsidRDefault="005170B6" w:rsidP="005170B6">
            <w:pPr>
              <w:spacing w:after="0" w:line="240" w:lineRule="auto"/>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1084</w:t>
            </w:r>
          </w:p>
        </w:tc>
        <w:tc>
          <w:tcPr>
            <w:tcW w:w="812" w:type="dxa"/>
            <w:tcBorders>
              <w:top w:val="single" w:sz="4" w:space="0" w:color="auto"/>
              <w:left w:val="single" w:sz="4" w:space="0" w:color="auto"/>
              <w:bottom w:val="single" w:sz="4" w:space="0" w:color="auto"/>
              <w:right w:val="single" w:sz="4" w:space="0" w:color="auto"/>
            </w:tcBorders>
            <w:noWrap/>
            <w:hideMark/>
          </w:tcPr>
          <w:p w14:paraId="6D4733AC" w14:textId="77777777" w:rsidR="005170B6" w:rsidRPr="005170B6" w:rsidRDefault="005170B6" w:rsidP="005170B6">
            <w:pPr>
              <w:spacing w:after="0" w:line="240" w:lineRule="auto"/>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125601</w:t>
            </w:r>
          </w:p>
        </w:tc>
        <w:tc>
          <w:tcPr>
            <w:tcW w:w="3270" w:type="dxa"/>
            <w:tcBorders>
              <w:top w:val="single" w:sz="4" w:space="0" w:color="auto"/>
              <w:left w:val="single" w:sz="4" w:space="0" w:color="auto"/>
              <w:bottom w:val="single" w:sz="4" w:space="0" w:color="auto"/>
              <w:right w:val="single" w:sz="4" w:space="0" w:color="auto"/>
            </w:tcBorders>
            <w:noWrap/>
            <w:hideMark/>
          </w:tcPr>
          <w:p w14:paraId="5F96449E" w14:textId="77777777" w:rsidR="005170B6" w:rsidRPr="005170B6" w:rsidRDefault="005170B6" w:rsidP="005170B6">
            <w:pPr>
              <w:spacing w:after="0" w:line="240" w:lineRule="auto"/>
              <w:rPr>
                <w:rFonts w:ascii="Arial" w:eastAsia="Times New Roman" w:hAnsi="Arial" w:cs="Arial"/>
                <w:sz w:val="16"/>
                <w:szCs w:val="16"/>
                <w:lang w:eastAsia="en-GB"/>
              </w:rPr>
            </w:pPr>
            <w:r w:rsidRPr="005170B6">
              <w:rPr>
                <w:rFonts w:ascii="Arial" w:eastAsia="Times New Roman" w:hAnsi="Arial" w:cs="Arial"/>
                <w:sz w:val="16"/>
                <w:szCs w:val="16"/>
                <w:lang w:eastAsia="en-GB"/>
              </w:rPr>
              <w:t>Surface Levelling &amp; Clearance WMCP</w:t>
            </w:r>
          </w:p>
        </w:tc>
        <w:tc>
          <w:tcPr>
            <w:tcW w:w="572" w:type="dxa"/>
            <w:tcBorders>
              <w:top w:val="single" w:sz="4" w:space="0" w:color="auto"/>
              <w:left w:val="single" w:sz="4" w:space="0" w:color="auto"/>
              <w:bottom w:val="single" w:sz="4" w:space="0" w:color="auto"/>
              <w:right w:val="single" w:sz="4" w:space="0" w:color="auto"/>
            </w:tcBorders>
            <w:noWrap/>
            <w:hideMark/>
          </w:tcPr>
          <w:p w14:paraId="22D35A69" w14:textId="77777777" w:rsidR="005170B6" w:rsidRPr="005170B6" w:rsidRDefault="005170B6" w:rsidP="005170B6">
            <w:pPr>
              <w:spacing w:after="0" w:line="240" w:lineRule="auto"/>
              <w:jc w:val="center"/>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3010</w:t>
            </w:r>
          </w:p>
        </w:tc>
        <w:tc>
          <w:tcPr>
            <w:tcW w:w="970" w:type="dxa"/>
            <w:tcBorders>
              <w:top w:val="single" w:sz="4" w:space="0" w:color="auto"/>
              <w:left w:val="single" w:sz="4" w:space="0" w:color="auto"/>
              <w:bottom w:val="single" w:sz="4" w:space="0" w:color="auto"/>
              <w:right w:val="single" w:sz="4" w:space="0" w:color="auto"/>
            </w:tcBorders>
            <w:noWrap/>
            <w:hideMark/>
          </w:tcPr>
          <w:p w14:paraId="21402F09" w14:textId="77777777" w:rsidR="005170B6" w:rsidRPr="005170B6" w:rsidRDefault="005170B6" w:rsidP="005170B6">
            <w:pPr>
              <w:spacing w:after="0" w:line="240" w:lineRule="auto"/>
              <w:jc w:val="right"/>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65.00</w:t>
            </w:r>
          </w:p>
        </w:tc>
        <w:tc>
          <w:tcPr>
            <w:tcW w:w="853" w:type="dxa"/>
            <w:tcBorders>
              <w:top w:val="single" w:sz="4" w:space="0" w:color="auto"/>
              <w:left w:val="single" w:sz="4" w:space="0" w:color="auto"/>
              <w:bottom w:val="single" w:sz="4" w:space="0" w:color="auto"/>
              <w:right w:val="single" w:sz="4" w:space="0" w:color="auto"/>
            </w:tcBorders>
            <w:noWrap/>
            <w:hideMark/>
          </w:tcPr>
          <w:p w14:paraId="36592B49" w14:textId="77777777" w:rsidR="005170B6" w:rsidRPr="005170B6" w:rsidRDefault="005170B6" w:rsidP="005170B6">
            <w:pPr>
              <w:spacing w:after="0" w:line="240" w:lineRule="auto"/>
              <w:jc w:val="right"/>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13.00</w:t>
            </w:r>
          </w:p>
        </w:tc>
        <w:tc>
          <w:tcPr>
            <w:tcW w:w="969" w:type="dxa"/>
            <w:gridSpan w:val="2"/>
            <w:tcBorders>
              <w:top w:val="single" w:sz="4" w:space="0" w:color="auto"/>
              <w:left w:val="single" w:sz="4" w:space="0" w:color="auto"/>
              <w:bottom w:val="single" w:sz="4" w:space="0" w:color="auto"/>
              <w:right w:val="single" w:sz="4" w:space="0" w:color="auto"/>
            </w:tcBorders>
            <w:noWrap/>
            <w:hideMark/>
          </w:tcPr>
          <w:p w14:paraId="15DE6025" w14:textId="77777777" w:rsidR="005170B6" w:rsidRPr="005170B6" w:rsidRDefault="005170B6" w:rsidP="005170B6">
            <w:pPr>
              <w:spacing w:after="0" w:line="240" w:lineRule="auto"/>
              <w:jc w:val="right"/>
              <w:rPr>
                <w:rFonts w:ascii="Arial" w:eastAsia="Times New Roman" w:hAnsi="Arial" w:cs="Arial"/>
                <w:color w:val="000000"/>
                <w:sz w:val="16"/>
                <w:szCs w:val="16"/>
                <w:lang w:eastAsia="en-GB"/>
              </w:rPr>
            </w:pPr>
          </w:p>
        </w:tc>
        <w:tc>
          <w:tcPr>
            <w:tcW w:w="2742" w:type="dxa"/>
            <w:gridSpan w:val="2"/>
            <w:tcBorders>
              <w:top w:val="single" w:sz="4" w:space="0" w:color="auto"/>
              <w:left w:val="single" w:sz="4" w:space="0" w:color="auto"/>
              <w:bottom w:val="single" w:sz="4" w:space="0" w:color="auto"/>
              <w:right w:val="single" w:sz="4" w:space="0" w:color="auto"/>
            </w:tcBorders>
            <w:hideMark/>
          </w:tcPr>
          <w:p w14:paraId="0F1B3001" w14:textId="77777777" w:rsidR="005170B6" w:rsidRPr="005170B6" w:rsidRDefault="005170B6" w:rsidP="005170B6">
            <w:pPr>
              <w:spacing w:after="0" w:line="240" w:lineRule="auto"/>
              <w:jc w:val="right"/>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Public Health Act 1875 s164 (with Local Government Act 1972 Sch 14 p27)</w:t>
            </w:r>
          </w:p>
        </w:tc>
        <w:tc>
          <w:tcPr>
            <w:tcW w:w="1216" w:type="dxa"/>
            <w:gridSpan w:val="2"/>
            <w:tcBorders>
              <w:top w:val="single" w:sz="4" w:space="0" w:color="auto"/>
              <w:left w:val="single" w:sz="4" w:space="0" w:color="auto"/>
              <w:bottom w:val="single" w:sz="4" w:space="0" w:color="auto"/>
              <w:right w:val="single" w:sz="4" w:space="0" w:color="auto"/>
            </w:tcBorders>
            <w:noWrap/>
            <w:hideMark/>
          </w:tcPr>
          <w:p w14:paraId="210D518F" w14:textId="77777777" w:rsidR="005170B6" w:rsidRPr="005170B6" w:rsidRDefault="005170B6" w:rsidP="005170B6">
            <w:pPr>
              <w:spacing w:after="0" w:line="240" w:lineRule="auto"/>
              <w:jc w:val="right"/>
              <w:rPr>
                <w:rFonts w:ascii="Arial" w:eastAsia="Times New Roman" w:hAnsi="Arial" w:cs="Arial"/>
                <w:color w:val="000000"/>
                <w:sz w:val="16"/>
                <w:szCs w:val="16"/>
                <w:lang w:eastAsia="en-GB"/>
              </w:rPr>
            </w:pPr>
          </w:p>
        </w:tc>
      </w:tr>
      <w:tr w:rsidR="006A68A2" w:rsidRPr="005170B6" w14:paraId="4EAA15AB" w14:textId="77777777" w:rsidTr="00A0229C">
        <w:trPr>
          <w:trHeight w:val="450"/>
        </w:trPr>
        <w:tc>
          <w:tcPr>
            <w:tcW w:w="993" w:type="dxa"/>
            <w:tcBorders>
              <w:top w:val="single" w:sz="4" w:space="0" w:color="auto"/>
              <w:left w:val="single" w:sz="4" w:space="0" w:color="auto"/>
              <w:bottom w:val="single" w:sz="4" w:space="0" w:color="auto"/>
              <w:right w:val="single" w:sz="4" w:space="0" w:color="auto"/>
            </w:tcBorders>
            <w:noWrap/>
            <w:hideMark/>
          </w:tcPr>
          <w:p w14:paraId="4184DC6C" w14:textId="77777777" w:rsidR="005170B6" w:rsidRPr="005170B6" w:rsidRDefault="005170B6" w:rsidP="005170B6">
            <w:pPr>
              <w:spacing w:after="0" w:line="240" w:lineRule="auto"/>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02-Mar-25</w:t>
            </w:r>
          </w:p>
        </w:tc>
        <w:tc>
          <w:tcPr>
            <w:tcW w:w="1106" w:type="dxa"/>
            <w:tcBorders>
              <w:top w:val="single" w:sz="4" w:space="0" w:color="auto"/>
              <w:left w:val="single" w:sz="4" w:space="0" w:color="auto"/>
              <w:bottom w:val="single" w:sz="4" w:space="0" w:color="auto"/>
              <w:right w:val="single" w:sz="4" w:space="0" w:color="auto"/>
            </w:tcBorders>
            <w:noWrap/>
            <w:hideMark/>
          </w:tcPr>
          <w:p w14:paraId="2108E9B0" w14:textId="77777777" w:rsidR="005170B6" w:rsidRPr="005170B6" w:rsidRDefault="005170B6" w:rsidP="005170B6">
            <w:pPr>
              <w:spacing w:after="0" w:line="240" w:lineRule="auto"/>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7247</w:t>
            </w:r>
          </w:p>
        </w:tc>
        <w:tc>
          <w:tcPr>
            <w:tcW w:w="1428" w:type="dxa"/>
            <w:tcBorders>
              <w:top w:val="single" w:sz="4" w:space="0" w:color="auto"/>
              <w:left w:val="single" w:sz="4" w:space="0" w:color="auto"/>
              <w:bottom w:val="single" w:sz="4" w:space="0" w:color="auto"/>
              <w:right w:val="single" w:sz="4" w:space="0" w:color="auto"/>
            </w:tcBorders>
            <w:noWrap/>
            <w:hideMark/>
          </w:tcPr>
          <w:p w14:paraId="6DF9BF3B" w14:textId="77777777" w:rsidR="005170B6" w:rsidRPr="005170B6" w:rsidRDefault="005170B6" w:rsidP="005170B6">
            <w:pPr>
              <w:spacing w:after="0" w:line="240" w:lineRule="auto"/>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ITB Gardening and Tree Care Ltd</w:t>
            </w:r>
          </w:p>
        </w:tc>
        <w:tc>
          <w:tcPr>
            <w:tcW w:w="613" w:type="dxa"/>
            <w:tcBorders>
              <w:top w:val="single" w:sz="4" w:space="0" w:color="auto"/>
              <w:left w:val="single" w:sz="4" w:space="0" w:color="auto"/>
              <w:bottom w:val="single" w:sz="4" w:space="0" w:color="auto"/>
              <w:right w:val="single" w:sz="4" w:space="0" w:color="auto"/>
            </w:tcBorders>
            <w:noWrap/>
            <w:hideMark/>
          </w:tcPr>
          <w:p w14:paraId="212A206A" w14:textId="77777777" w:rsidR="005170B6" w:rsidRPr="005170B6" w:rsidRDefault="005170B6" w:rsidP="005170B6">
            <w:pPr>
              <w:spacing w:after="0" w:line="240" w:lineRule="auto"/>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1084</w:t>
            </w:r>
          </w:p>
        </w:tc>
        <w:tc>
          <w:tcPr>
            <w:tcW w:w="812" w:type="dxa"/>
            <w:tcBorders>
              <w:top w:val="single" w:sz="4" w:space="0" w:color="auto"/>
              <w:left w:val="single" w:sz="4" w:space="0" w:color="auto"/>
              <w:bottom w:val="single" w:sz="4" w:space="0" w:color="auto"/>
              <w:right w:val="single" w:sz="4" w:space="0" w:color="auto"/>
            </w:tcBorders>
            <w:noWrap/>
            <w:hideMark/>
          </w:tcPr>
          <w:p w14:paraId="682A3E39" w14:textId="77777777" w:rsidR="005170B6" w:rsidRPr="005170B6" w:rsidRDefault="005170B6" w:rsidP="005170B6">
            <w:pPr>
              <w:spacing w:after="0" w:line="240" w:lineRule="auto"/>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125601</w:t>
            </w:r>
          </w:p>
        </w:tc>
        <w:tc>
          <w:tcPr>
            <w:tcW w:w="3270" w:type="dxa"/>
            <w:tcBorders>
              <w:top w:val="single" w:sz="4" w:space="0" w:color="auto"/>
              <w:left w:val="single" w:sz="4" w:space="0" w:color="auto"/>
              <w:bottom w:val="single" w:sz="4" w:space="0" w:color="auto"/>
              <w:right w:val="single" w:sz="4" w:space="0" w:color="auto"/>
            </w:tcBorders>
            <w:noWrap/>
            <w:hideMark/>
          </w:tcPr>
          <w:p w14:paraId="37A207FE" w14:textId="77777777" w:rsidR="005170B6" w:rsidRPr="005170B6" w:rsidRDefault="005170B6" w:rsidP="005170B6">
            <w:pPr>
              <w:spacing w:after="0" w:line="240" w:lineRule="auto"/>
              <w:rPr>
                <w:rFonts w:ascii="Arial" w:eastAsia="Times New Roman" w:hAnsi="Arial" w:cs="Arial"/>
                <w:sz w:val="16"/>
                <w:szCs w:val="16"/>
                <w:lang w:eastAsia="en-GB"/>
              </w:rPr>
            </w:pPr>
            <w:r w:rsidRPr="005170B6">
              <w:rPr>
                <w:rFonts w:ascii="Arial" w:eastAsia="Times New Roman" w:hAnsi="Arial" w:cs="Arial"/>
                <w:sz w:val="16"/>
                <w:szCs w:val="16"/>
                <w:lang w:eastAsia="en-GB"/>
              </w:rPr>
              <w:t>Supply and fix JustPark signage - WMCP</w:t>
            </w:r>
          </w:p>
        </w:tc>
        <w:tc>
          <w:tcPr>
            <w:tcW w:w="572" w:type="dxa"/>
            <w:tcBorders>
              <w:top w:val="single" w:sz="4" w:space="0" w:color="auto"/>
              <w:left w:val="single" w:sz="4" w:space="0" w:color="auto"/>
              <w:bottom w:val="single" w:sz="4" w:space="0" w:color="auto"/>
              <w:right w:val="single" w:sz="4" w:space="0" w:color="auto"/>
            </w:tcBorders>
            <w:noWrap/>
            <w:hideMark/>
          </w:tcPr>
          <w:p w14:paraId="5E197BB4" w14:textId="77777777" w:rsidR="005170B6" w:rsidRPr="005170B6" w:rsidRDefault="005170B6" w:rsidP="005170B6">
            <w:pPr>
              <w:spacing w:after="0" w:line="240" w:lineRule="auto"/>
              <w:jc w:val="center"/>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3012</w:t>
            </w:r>
          </w:p>
        </w:tc>
        <w:tc>
          <w:tcPr>
            <w:tcW w:w="970" w:type="dxa"/>
            <w:tcBorders>
              <w:top w:val="single" w:sz="4" w:space="0" w:color="auto"/>
              <w:left w:val="single" w:sz="4" w:space="0" w:color="auto"/>
              <w:bottom w:val="single" w:sz="4" w:space="0" w:color="auto"/>
              <w:right w:val="single" w:sz="4" w:space="0" w:color="auto"/>
            </w:tcBorders>
            <w:noWrap/>
            <w:hideMark/>
          </w:tcPr>
          <w:p w14:paraId="12AB9FD4" w14:textId="77777777" w:rsidR="005170B6" w:rsidRPr="005170B6" w:rsidRDefault="005170B6" w:rsidP="005170B6">
            <w:pPr>
              <w:spacing w:after="0" w:line="240" w:lineRule="auto"/>
              <w:jc w:val="right"/>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30.00</w:t>
            </w:r>
          </w:p>
        </w:tc>
        <w:tc>
          <w:tcPr>
            <w:tcW w:w="853" w:type="dxa"/>
            <w:tcBorders>
              <w:top w:val="single" w:sz="4" w:space="0" w:color="auto"/>
              <w:left w:val="single" w:sz="4" w:space="0" w:color="auto"/>
              <w:bottom w:val="single" w:sz="4" w:space="0" w:color="auto"/>
              <w:right w:val="single" w:sz="4" w:space="0" w:color="auto"/>
            </w:tcBorders>
            <w:noWrap/>
            <w:hideMark/>
          </w:tcPr>
          <w:p w14:paraId="5D1F5005" w14:textId="77777777" w:rsidR="005170B6" w:rsidRPr="005170B6" w:rsidRDefault="005170B6" w:rsidP="005170B6">
            <w:pPr>
              <w:spacing w:after="0" w:line="240" w:lineRule="auto"/>
              <w:jc w:val="right"/>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6.00</w:t>
            </w:r>
          </w:p>
        </w:tc>
        <w:tc>
          <w:tcPr>
            <w:tcW w:w="969" w:type="dxa"/>
            <w:gridSpan w:val="2"/>
            <w:tcBorders>
              <w:top w:val="single" w:sz="4" w:space="0" w:color="auto"/>
              <w:left w:val="single" w:sz="4" w:space="0" w:color="auto"/>
              <w:bottom w:val="single" w:sz="4" w:space="0" w:color="auto"/>
              <w:right w:val="single" w:sz="4" w:space="0" w:color="auto"/>
            </w:tcBorders>
            <w:noWrap/>
            <w:hideMark/>
          </w:tcPr>
          <w:p w14:paraId="154DBF03" w14:textId="77777777" w:rsidR="005170B6" w:rsidRPr="005170B6" w:rsidRDefault="005170B6" w:rsidP="005170B6">
            <w:pPr>
              <w:spacing w:after="0" w:line="240" w:lineRule="auto"/>
              <w:jc w:val="right"/>
              <w:rPr>
                <w:rFonts w:ascii="Arial" w:eastAsia="Times New Roman" w:hAnsi="Arial" w:cs="Arial"/>
                <w:color w:val="000000"/>
                <w:sz w:val="16"/>
                <w:szCs w:val="16"/>
                <w:lang w:eastAsia="en-GB"/>
              </w:rPr>
            </w:pPr>
          </w:p>
        </w:tc>
        <w:tc>
          <w:tcPr>
            <w:tcW w:w="2742" w:type="dxa"/>
            <w:gridSpan w:val="2"/>
            <w:tcBorders>
              <w:top w:val="single" w:sz="4" w:space="0" w:color="auto"/>
              <w:left w:val="single" w:sz="4" w:space="0" w:color="auto"/>
              <w:bottom w:val="single" w:sz="4" w:space="0" w:color="auto"/>
              <w:right w:val="single" w:sz="4" w:space="0" w:color="auto"/>
            </w:tcBorders>
            <w:hideMark/>
          </w:tcPr>
          <w:p w14:paraId="62A59ED8" w14:textId="77777777" w:rsidR="005170B6" w:rsidRPr="005170B6" w:rsidRDefault="005170B6" w:rsidP="005170B6">
            <w:pPr>
              <w:spacing w:after="0" w:line="240" w:lineRule="auto"/>
              <w:jc w:val="right"/>
              <w:rPr>
                <w:rFonts w:ascii="Arial" w:eastAsia="Times New Roman" w:hAnsi="Arial" w:cs="Arial"/>
                <w:color w:val="000000"/>
                <w:sz w:val="16"/>
                <w:szCs w:val="16"/>
                <w:lang w:eastAsia="en-GB"/>
              </w:rPr>
            </w:pPr>
            <w:r w:rsidRPr="005170B6">
              <w:rPr>
                <w:rFonts w:ascii="Arial" w:eastAsia="Times New Roman" w:hAnsi="Arial" w:cs="Arial"/>
                <w:color w:val="000000"/>
                <w:sz w:val="16"/>
                <w:szCs w:val="16"/>
                <w:lang w:eastAsia="en-GB"/>
              </w:rPr>
              <w:t>Public Health Act 1875 s164 (with Local Government Act 1972 Sch 14 p27)</w:t>
            </w:r>
          </w:p>
        </w:tc>
        <w:tc>
          <w:tcPr>
            <w:tcW w:w="1216" w:type="dxa"/>
            <w:gridSpan w:val="2"/>
            <w:tcBorders>
              <w:top w:val="single" w:sz="4" w:space="0" w:color="auto"/>
              <w:left w:val="single" w:sz="4" w:space="0" w:color="auto"/>
              <w:bottom w:val="single" w:sz="4" w:space="0" w:color="auto"/>
              <w:right w:val="single" w:sz="4" w:space="0" w:color="auto"/>
            </w:tcBorders>
            <w:noWrap/>
            <w:hideMark/>
          </w:tcPr>
          <w:p w14:paraId="06CBAC9F" w14:textId="77777777" w:rsidR="005170B6" w:rsidRPr="005170B6" w:rsidRDefault="005170B6" w:rsidP="005170B6">
            <w:pPr>
              <w:spacing w:after="0" w:line="240" w:lineRule="auto"/>
              <w:jc w:val="right"/>
              <w:rPr>
                <w:rFonts w:ascii="Arial" w:eastAsia="Times New Roman" w:hAnsi="Arial" w:cs="Arial"/>
                <w:color w:val="000000"/>
                <w:sz w:val="16"/>
                <w:szCs w:val="16"/>
                <w:lang w:eastAsia="en-GB"/>
              </w:rPr>
            </w:pPr>
          </w:p>
        </w:tc>
      </w:tr>
      <w:tr w:rsidR="006A68A2" w:rsidRPr="005170B6" w14:paraId="4421EF71" w14:textId="77777777" w:rsidTr="00A0229C">
        <w:trPr>
          <w:trHeight w:val="255"/>
        </w:trPr>
        <w:tc>
          <w:tcPr>
            <w:tcW w:w="993" w:type="dxa"/>
            <w:tcBorders>
              <w:top w:val="single" w:sz="4" w:space="0" w:color="auto"/>
              <w:left w:val="nil"/>
              <w:bottom w:val="nil"/>
              <w:right w:val="nil"/>
            </w:tcBorders>
            <w:noWrap/>
            <w:hideMark/>
          </w:tcPr>
          <w:p w14:paraId="6E0E2D04" w14:textId="77777777" w:rsidR="005170B6" w:rsidRPr="005170B6" w:rsidRDefault="005170B6" w:rsidP="005170B6">
            <w:pPr>
              <w:spacing w:after="0" w:line="240" w:lineRule="auto"/>
              <w:rPr>
                <w:rFonts w:ascii="Times New Roman" w:eastAsia="Times New Roman" w:hAnsi="Times New Roman" w:cs="Times New Roman"/>
                <w:sz w:val="20"/>
                <w:szCs w:val="20"/>
                <w:lang w:eastAsia="en-GB"/>
              </w:rPr>
            </w:pPr>
          </w:p>
        </w:tc>
        <w:tc>
          <w:tcPr>
            <w:tcW w:w="1106" w:type="dxa"/>
            <w:tcBorders>
              <w:top w:val="single" w:sz="4" w:space="0" w:color="auto"/>
              <w:left w:val="nil"/>
              <w:bottom w:val="nil"/>
              <w:right w:val="nil"/>
            </w:tcBorders>
            <w:noWrap/>
            <w:hideMark/>
          </w:tcPr>
          <w:p w14:paraId="30E1E1DF" w14:textId="77777777" w:rsidR="005170B6" w:rsidRPr="005170B6" w:rsidRDefault="005170B6" w:rsidP="005170B6">
            <w:pPr>
              <w:spacing w:after="0" w:line="240" w:lineRule="auto"/>
              <w:rPr>
                <w:rFonts w:ascii="Times New Roman" w:eastAsia="Times New Roman" w:hAnsi="Times New Roman" w:cs="Times New Roman"/>
                <w:sz w:val="20"/>
                <w:szCs w:val="20"/>
                <w:lang w:eastAsia="en-GB"/>
              </w:rPr>
            </w:pPr>
          </w:p>
        </w:tc>
        <w:tc>
          <w:tcPr>
            <w:tcW w:w="1428" w:type="dxa"/>
            <w:tcBorders>
              <w:top w:val="single" w:sz="4" w:space="0" w:color="auto"/>
              <w:left w:val="nil"/>
              <w:bottom w:val="nil"/>
              <w:right w:val="nil"/>
            </w:tcBorders>
            <w:noWrap/>
            <w:hideMark/>
          </w:tcPr>
          <w:p w14:paraId="64A305BF" w14:textId="77777777" w:rsidR="005170B6" w:rsidRPr="005170B6" w:rsidRDefault="005170B6" w:rsidP="005170B6">
            <w:pPr>
              <w:spacing w:after="0" w:line="240" w:lineRule="auto"/>
              <w:rPr>
                <w:rFonts w:ascii="Times New Roman" w:eastAsia="Times New Roman" w:hAnsi="Times New Roman" w:cs="Times New Roman"/>
                <w:sz w:val="20"/>
                <w:szCs w:val="20"/>
                <w:lang w:eastAsia="en-GB"/>
              </w:rPr>
            </w:pPr>
          </w:p>
        </w:tc>
        <w:tc>
          <w:tcPr>
            <w:tcW w:w="613" w:type="dxa"/>
            <w:tcBorders>
              <w:top w:val="single" w:sz="4" w:space="0" w:color="auto"/>
              <w:left w:val="nil"/>
              <w:bottom w:val="nil"/>
              <w:right w:val="nil"/>
            </w:tcBorders>
            <w:noWrap/>
            <w:hideMark/>
          </w:tcPr>
          <w:p w14:paraId="5D205324" w14:textId="77777777" w:rsidR="005170B6" w:rsidRPr="005170B6" w:rsidRDefault="005170B6" w:rsidP="005170B6">
            <w:pPr>
              <w:spacing w:after="0" w:line="240" w:lineRule="auto"/>
              <w:rPr>
                <w:rFonts w:ascii="Times New Roman" w:eastAsia="Times New Roman" w:hAnsi="Times New Roman" w:cs="Times New Roman"/>
                <w:sz w:val="20"/>
                <w:szCs w:val="20"/>
                <w:lang w:eastAsia="en-GB"/>
              </w:rPr>
            </w:pPr>
          </w:p>
        </w:tc>
        <w:tc>
          <w:tcPr>
            <w:tcW w:w="812" w:type="dxa"/>
            <w:tcBorders>
              <w:top w:val="single" w:sz="4" w:space="0" w:color="auto"/>
              <w:left w:val="nil"/>
              <w:bottom w:val="nil"/>
              <w:right w:val="nil"/>
            </w:tcBorders>
            <w:noWrap/>
            <w:hideMark/>
          </w:tcPr>
          <w:p w14:paraId="3C22755A" w14:textId="77777777" w:rsidR="005170B6" w:rsidRPr="005170B6" w:rsidRDefault="005170B6" w:rsidP="005170B6">
            <w:pPr>
              <w:spacing w:after="0" w:line="240" w:lineRule="auto"/>
              <w:rPr>
                <w:rFonts w:ascii="Times New Roman" w:eastAsia="Times New Roman" w:hAnsi="Times New Roman" w:cs="Times New Roman"/>
                <w:sz w:val="20"/>
                <w:szCs w:val="20"/>
                <w:lang w:eastAsia="en-GB"/>
              </w:rPr>
            </w:pPr>
          </w:p>
        </w:tc>
        <w:tc>
          <w:tcPr>
            <w:tcW w:w="3270" w:type="dxa"/>
            <w:tcBorders>
              <w:top w:val="single" w:sz="4" w:space="0" w:color="auto"/>
              <w:left w:val="nil"/>
              <w:bottom w:val="nil"/>
              <w:right w:val="nil"/>
            </w:tcBorders>
            <w:noWrap/>
            <w:hideMark/>
          </w:tcPr>
          <w:p w14:paraId="10FCDF68" w14:textId="77777777" w:rsidR="005170B6" w:rsidRPr="005170B6" w:rsidRDefault="005170B6" w:rsidP="005170B6">
            <w:pPr>
              <w:spacing w:after="0" w:line="240" w:lineRule="auto"/>
              <w:rPr>
                <w:rFonts w:ascii="Times New Roman" w:eastAsia="Times New Roman" w:hAnsi="Times New Roman" w:cs="Times New Roman"/>
                <w:sz w:val="20"/>
                <w:szCs w:val="20"/>
                <w:lang w:eastAsia="en-GB"/>
              </w:rPr>
            </w:pPr>
          </w:p>
        </w:tc>
        <w:tc>
          <w:tcPr>
            <w:tcW w:w="572" w:type="dxa"/>
            <w:tcBorders>
              <w:top w:val="single" w:sz="4" w:space="0" w:color="auto"/>
              <w:left w:val="nil"/>
              <w:bottom w:val="nil"/>
              <w:right w:val="nil"/>
            </w:tcBorders>
            <w:noWrap/>
            <w:hideMark/>
          </w:tcPr>
          <w:p w14:paraId="501346DD" w14:textId="77777777" w:rsidR="005170B6" w:rsidRPr="005170B6" w:rsidRDefault="005170B6" w:rsidP="005170B6">
            <w:pPr>
              <w:spacing w:after="0" w:line="240" w:lineRule="auto"/>
              <w:rPr>
                <w:rFonts w:ascii="Times New Roman" w:eastAsia="Times New Roman" w:hAnsi="Times New Roman" w:cs="Times New Roman"/>
                <w:sz w:val="20"/>
                <w:szCs w:val="20"/>
                <w:lang w:eastAsia="en-GB"/>
              </w:rPr>
            </w:pPr>
          </w:p>
        </w:tc>
        <w:tc>
          <w:tcPr>
            <w:tcW w:w="970" w:type="dxa"/>
            <w:tcBorders>
              <w:top w:val="single" w:sz="4" w:space="0" w:color="auto"/>
              <w:left w:val="nil"/>
              <w:bottom w:val="nil"/>
              <w:right w:val="nil"/>
            </w:tcBorders>
            <w:noWrap/>
            <w:hideMark/>
          </w:tcPr>
          <w:p w14:paraId="0E925AF7" w14:textId="77777777" w:rsidR="005170B6" w:rsidRPr="005170B6" w:rsidRDefault="005170B6" w:rsidP="005170B6">
            <w:pPr>
              <w:spacing w:after="0" w:line="240" w:lineRule="auto"/>
              <w:jc w:val="right"/>
              <w:rPr>
                <w:rFonts w:ascii="Arial" w:eastAsia="Times New Roman" w:hAnsi="Arial" w:cs="Arial"/>
                <w:b/>
                <w:bCs/>
                <w:color w:val="000000"/>
                <w:sz w:val="16"/>
                <w:szCs w:val="16"/>
                <w:lang w:eastAsia="en-GB"/>
              </w:rPr>
            </w:pPr>
            <w:r w:rsidRPr="005170B6">
              <w:rPr>
                <w:rFonts w:ascii="Arial" w:eastAsia="Times New Roman" w:hAnsi="Arial" w:cs="Arial"/>
                <w:b/>
                <w:bCs/>
                <w:color w:val="000000"/>
                <w:sz w:val="16"/>
                <w:szCs w:val="16"/>
                <w:lang w:eastAsia="en-GB"/>
              </w:rPr>
              <w:t>3,552.51</w:t>
            </w:r>
          </w:p>
        </w:tc>
        <w:tc>
          <w:tcPr>
            <w:tcW w:w="853" w:type="dxa"/>
            <w:tcBorders>
              <w:top w:val="single" w:sz="4" w:space="0" w:color="auto"/>
              <w:left w:val="nil"/>
              <w:bottom w:val="nil"/>
              <w:right w:val="nil"/>
            </w:tcBorders>
            <w:noWrap/>
            <w:hideMark/>
          </w:tcPr>
          <w:p w14:paraId="1FB85E92" w14:textId="77777777" w:rsidR="005170B6" w:rsidRPr="005170B6" w:rsidRDefault="005170B6" w:rsidP="005170B6">
            <w:pPr>
              <w:spacing w:after="0" w:line="240" w:lineRule="auto"/>
              <w:jc w:val="right"/>
              <w:rPr>
                <w:rFonts w:ascii="Arial" w:eastAsia="Times New Roman" w:hAnsi="Arial" w:cs="Arial"/>
                <w:b/>
                <w:bCs/>
                <w:color w:val="000000"/>
                <w:sz w:val="16"/>
                <w:szCs w:val="16"/>
                <w:lang w:eastAsia="en-GB"/>
              </w:rPr>
            </w:pPr>
            <w:r w:rsidRPr="005170B6">
              <w:rPr>
                <w:rFonts w:ascii="Arial" w:eastAsia="Times New Roman" w:hAnsi="Arial" w:cs="Arial"/>
                <w:b/>
                <w:bCs/>
                <w:color w:val="000000"/>
                <w:sz w:val="16"/>
                <w:szCs w:val="16"/>
                <w:lang w:eastAsia="en-GB"/>
              </w:rPr>
              <w:t>500.94</w:t>
            </w:r>
          </w:p>
        </w:tc>
        <w:tc>
          <w:tcPr>
            <w:tcW w:w="969" w:type="dxa"/>
            <w:gridSpan w:val="2"/>
            <w:tcBorders>
              <w:top w:val="single" w:sz="4" w:space="0" w:color="auto"/>
              <w:left w:val="nil"/>
              <w:bottom w:val="nil"/>
              <w:right w:val="nil"/>
            </w:tcBorders>
            <w:noWrap/>
            <w:hideMark/>
          </w:tcPr>
          <w:p w14:paraId="7F10BA49" w14:textId="77777777" w:rsidR="005170B6" w:rsidRPr="005170B6" w:rsidRDefault="005170B6" w:rsidP="005170B6">
            <w:pPr>
              <w:spacing w:after="0" w:line="240" w:lineRule="auto"/>
              <w:jc w:val="right"/>
              <w:rPr>
                <w:rFonts w:ascii="Arial" w:eastAsia="Times New Roman" w:hAnsi="Arial" w:cs="Arial"/>
                <w:b/>
                <w:bCs/>
                <w:color w:val="000000"/>
                <w:sz w:val="16"/>
                <w:szCs w:val="16"/>
                <w:lang w:eastAsia="en-GB"/>
              </w:rPr>
            </w:pPr>
            <w:r w:rsidRPr="005170B6">
              <w:rPr>
                <w:rFonts w:ascii="Arial" w:eastAsia="Times New Roman" w:hAnsi="Arial" w:cs="Arial"/>
                <w:b/>
                <w:bCs/>
                <w:color w:val="000000"/>
                <w:sz w:val="16"/>
                <w:szCs w:val="16"/>
                <w:lang w:eastAsia="en-GB"/>
              </w:rPr>
              <w:t>4,053.45</w:t>
            </w:r>
          </w:p>
        </w:tc>
        <w:tc>
          <w:tcPr>
            <w:tcW w:w="2742" w:type="dxa"/>
            <w:gridSpan w:val="2"/>
            <w:tcBorders>
              <w:top w:val="single" w:sz="4" w:space="0" w:color="auto"/>
              <w:left w:val="nil"/>
              <w:bottom w:val="nil"/>
              <w:right w:val="nil"/>
            </w:tcBorders>
            <w:hideMark/>
          </w:tcPr>
          <w:p w14:paraId="3FC78C03" w14:textId="77777777" w:rsidR="005170B6" w:rsidRPr="005170B6" w:rsidRDefault="005170B6" w:rsidP="005170B6">
            <w:pPr>
              <w:spacing w:after="0" w:line="240" w:lineRule="auto"/>
              <w:jc w:val="right"/>
              <w:rPr>
                <w:rFonts w:ascii="Arial" w:eastAsia="Times New Roman" w:hAnsi="Arial" w:cs="Arial"/>
                <w:b/>
                <w:bCs/>
                <w:color w:val="000000"/>
                <w:sz w:val="16"/>
                <w:szCs w:val="16"/>
                <w:lang w:eastAsia="en-GB"/>
              </w:rPr>
            </w:pPr>
          </w:p>
        </w:tc>
        <w:tc>
          <w:tcPr>
            <w:tcW w:w="1216" w:type="dxa"/>
            <w:gridSpan w:val="2"/>
            <w:tcBorders>
              <w:top w:val="single" w:sz="4" w:space="0" w:color="auto"/>
              <w:left w:val="nil"/>
              <w:bottom w:val="nil"/>
              <w:right w:val="nil"/>
            </w:tcBorders>
            <w:noWrap/>
            <w:hideMark/>
          </w:tcPr>
          <w:p w14:paraId="655334EA" w14:textId="77777777" w:rsidR="005170B6" w:rsidRPr="005170B6" w:rsidRDefault="005170B6" w:rsidP="005170B6">
            <w:pPr>
              <w:spacing w:after="0" w:line="240" w:lineRule="auto"/>
              <w:rPr>
                <w:rFonts w:ascii="Times New Roman" w:eastAsia="Times New Roman" w:hAnsi="Times New Roman" w:cs="Times New Roman"/>
                <w:sz w:val="20"/>
                <w:szCs w:val="20"/>
                <w:lang w:eastAsia="en-GB"/>
              </w:rPr>
            </w:pPr>
          </w:p>
        </w:tc>
      </w:tr>
      <w:tr w:rsidR="006A68A2" w:rsidRPr="005170B6" w14:paraId="44AB814D" w14:textId="77777777" w:rsidTr="006A68A2">
        <w:trPr>
          <w:trHeight w:val="270"/>
        </w:trPr>
        <w:tc>
          <w:tcPr>
            <w:tcW w:w="993" w:type="dxa"/>
            <w:tcBorders>
              <w:top w:val="nil"/>
              <w:left w:val="nil"/>
              <w:bottom w:val="nil"/>
              <w:right w:val="nil"/>
            </w:tcBorders>
            <w:noWrap/>
            <w:hideMark/>
          </w:tcPr>
          <w:p w14:paraId="64EB943F" w14:textId="77777777" w:rsidR="005170B6" w:rsidRPr="005170B6" w:rsidRDefault="005170B6" w:rsidP="005170B6">
            <w:pPr>
              <w:spacing w:after="0" w:line="240" w:lineRule="auto"/>
              <w:rPr>
                <w:rFonts w:ascii="Times New Roman" w:eastAsia="Times New Roman" w:hAnsi="Times New Roman" w:cs="Times New Roman"/>
                <w:sz w:val="20"/>
                <w:szCs w:val="20"/>
                <w:lang w:eastAsia="en-GB"/>
              </w:rPr>
            </w:pPr>
          </w:p>
        </w:tc>
        <w:tc>
          <w:tcPr>
            <w:tcW w:w="1106" w:type="dxa"/>
            <w:tcBorders>
              <w:top w:val="nil"/>
              <w:left w:val="nil"/>
              <w:bottom w:val="nil"/>
              <w:right w:val="nil"/>
            </w:tcBorders>
            <w:noWrap/>
            <w:hideMark/>
          </w:tcPr>
          <w:p w14:paraId="3CA318B1" w14:textId="77777777" w:rsidR="005170B6" w:rsidRPr="005170B6" w:rsidRDefault="005170B6" w:rsidP="005170B6">
            <w:pPr>
              <w:spacing w:after="0" w:line="240" w:lineRule="auto"/>
              <w:rPr>
                <w:rFonts w:ascii="Times New Roman" w:eastAsia="Times New Roman" w:hAnsi="Times New Roman" w:cs="Times New Roman"/>
                <w:sz w:val="20"/>
                <w:szCs w:val="20"/>
                <w:lang w:eastAsia="en-GB"/>
              </w:rPr>
            </w:pPr>
          </w:p>
        </w:tc>
        <w:tc>
          <w:tcPr>
            <w:tcW w:w="1428" w:type="dxa"/>
            <w:tcBorders>
              <w:top w:val="nil"/>
              <w:left w:val="nil"/>
              <w:bottom w:val="nil"/>
              <w:right w:val="nil"/>
            </w:tcBorders>
            <w:noWrap/>
            <w:hideMark/>
          </w:tcPr>
          <w:p w14:paraId="57F7160A" w14:textId="77777777" w:rsidR="005170B6" w:rsidRPr="005170B6" w:rsidRDefault="005170B6" w:rsidP="005170B6">
            <w:pPr>
              <w:spacing w:after="0" w:line="240" w:lineRule="auto"/>
              <w:rPr>
                <w:rFonts w:ascii="Times New Roman" w:eastAsia="Times New Roman" w:hAnsi="Times New Roman" w:cs="Times New Roman"/>
                <w:sz w:val="20"/>
                <w:szCs w:val="20"/>
                <w:lang w:eastAsia="en-GB"/>
              </w:rPr>
            </w:pPr>
          </w:p>
        </w:tc>
        <w:tc>
          <w:tcPr>
            <w:tcW w:w="613" w:type="dxa"/>
            <w:tcBorders>
              <w:top w:val="nil"/>
              <w:left w:val="nil"/>
              <w:bottom w:val="nil"/>
              <w:right w:val="nil"/>
            </w:tcBorders>
            <w:noWrap/>
            <w:hideMark/>
          </w:tcPr>
          <w:p w14:paraId="3D15725F" w14:textId="77777777" w:rsidR="005170B6" w:rsidRPr="005170B6" w:rsidRDefault="005170B6" w:rsidP="005170B6">
            <w:pPr>
              <w:spacing w:after="0" w:line="240" w:lineRule="auto"/>
              <w:rPr>
                <w:rFonts w:ascii="Times New Roman" w:eastAsia="Times New Roman" w:hAnsi="Times New Roman" w:cs="Times New Roman"/>
                <w:sz w:val="20"/>
                <w:szCs w:val="20"/>
                <w:lang w:eastAsia="en-GB"/>
              </w:rPr>
            </w:pPr>
          </w:p>
        </w:tc>
        <w:tc>
          <w:tcPr>
            <w:tcW w:w="812" w:type="dxa"/>
            <w:tcBorders>
              <w:top w:val="nil"/>
              <w:left w:val="nil"/>
              <w:bottom w:val="nil"/>
              <w:right w:val="nil"/>
            </w:tcBorders>
            <w:noWrap/>
            <w:hideMark/>
          </w:tcPr>
          <w:p w14:paraId="7AD18033" w14:textId="77777777" w:rsidR="005170B6" w:rsidRPr="005170B6" w:rsidRDefault="005170B6" w:rsidP="005170B6">
            <w:pPr>
              <w:spacing w:after="0" w:line="240" w:lineRule="auto"/>
              <w:rPr>
                <w:rFonts w:ascii="Times New Roman" w:eastAsia="Times New Roman" w:hAnsi="Times New Roman" w:cs="Times New Roman"/>
                <w:sz w:val="20"/>
                <w:szCs w:val="20"/>
                <w:lang w:eastAsia="en-GB"/>
              </w:rPr>
            </w:pPr>
          </w:p>
        </w:tc>
        <w:tc>
          <w:tcPr>
            <w:tcW w:w="3270" w:type="dxa"/>
            <w:tcBorders>
              <w:top w:val="nil"/>
              <w:left w:val="nil"/>
              <w:bottom w:val="nil"/>
              <w:right w:val="nil"/>
            </w:tcBorders>
            <w:noWrap/>
            <w:hideMark/>
          </w:tcPr>
          <w:p w14:paraId="52300EA0" w14:textId="77777777" w:rsidR="005170B6" w:rsidRPr="005170B6" w:rsidRDefault="005170B6" w:rsidP="005170B6">
            <w:pPr>
              <w:spacing w:after="0" w:line="240" w:lineRule="auto"/>
              <w:rPr>
                <w:rFonts w:ascii="Times New Roman" w:eastAsia="Times New Roman" w:hAnsi="Times New Roman" w:cs="Times New Roman"/>
                <w:sz w:val="20"/>
                <w:szCs w:val="20"/>
                <w:lang w:eastAsia="en-GB"/>
              </w:rPr>
            </w:pPr>
          </w:p>
        </w:tc>
        <w:tc>
          <w:tcPr>
            <w:tcW w:w="572" w:type="dxa"/>
            <w:tcBorders>
              <w:top w:val="nil"/>
              <w:left w:val="nil"/>
              <w:bottom w:val="nil"/>
              <w:right w:val="nil"/>
            </w:tcBorders>
            <w:noWrap/>
            <w:hideMark/>
          </w:tcPr>
          <w:p w14:paraId="18ADF1C2" w14:textId="77777777" w:rsidR="005170B6" w:rsidRPr="005170B6" w:rsidRDefault="005170B6" w:rsidP="005170B6">
            <w:pPr>
              <w:spacing w:after="0" w:line="240" w:lineRule="auto"/>
              <w:jc w:val="center"/>
              <w:rPr>
                <w:rFonts w:ascii="Arial" w:eastAsia="Times New Roman" w:hAnsi="Arial" w:cs="Arial"/>
                <w:b/>
                <w:bCs/>
                <w:color w:val="000000"/>
                <w:sz w:val="16"/>
                <w:szCs w:val="16"/>
                <w:lang w:eastAsia="en-GB"/>
              </w:rPr>
            </w:pPr>
            <w:r w:rsidRPr="005170B6">
              <w:rPr>
                <w:rFonts w:ascii="Arial" w:eastAsia="Times New Roman" w:hAnsi="Arial" w:cs="Arial"/>
                <w:b/>
                <w:bCs/>
                <w:color w:val="000000"/>
                <w:sz w:val="16"/>
                <w:szCs w:val="16"/>
                <w:lang w:eastAsia="en-GB"/>
              </w:rPr>
              <w:t>YTD</w:t>
            </w:r>
          </w:p>
        </w:tc>
        <w:tc>
          <w:tcPr>
            <w:tcW w:w="970" w:type="dxa"/>
            <w:tcBorders>
              <w:top w:val="single" w:sz="4" w:space="0" w:color="auto"/>
              <w:left w:val="nil"/>
              <w:bottom w:val="double" w:sz="6" w:space="0" w:color="auto"/>
              <w:right w:val="nil"/>
            </w:tcBorders>
            <w:noWrap/>
            <w:hideMark/>
          </w:tcPr>
          <w:p w14:paraId="64206CF3" w14:textId="77777777" w:rsidR="005170B6" w:rsidRPr="005170B6" w:rsidRDefault="005170B6" w:rsidP="005170B6">
            <w:pPr>
              <w:spacing w:after="0" w:line="240" w:lineRule="auto"/>
              <w:jc w:val="right"/>
              <w:rPr>
                <w:rFonts w:ascii="Arial" w:eastAsia="Times New Roman" w:hAnsi="Arial" w:cs="Arial"/>
                <w:b/>
                <w:bCs/>
                <w:color w:val="000000"/>
                <w:sz w:val="16"/>
                <w:szCs w:val="16"/>
                <w:lang w:eastAsia="en-GB"/>
              </w:rPr>
            </w:pPr>
            <w:r w:rsidRPr="005170B6">
              <w:rPr>
                <w:rFonts w:ascii="Arial" w:eastAsia="Times New Roman" w:hAnsi="Arial" w:cs="Arial"/>
                <w:b/>
                <w:bCs/>
                <w:color w:val="000000"/>
                <w:sz w:val="16"/>
                <w:szCs w:val="16"/>
                <w:lang w:eastAsia="en-GB"/>
              </w:rPr>
              <w:t>48,382.28</w:t>
            </w:r>
          </w:p>
        </w:tc>
        <w:tc>
          <w:tcPr>
            <w:tcW w:w="853" w:type="dxa"/>
            <w:tcBorders>
              <w:top w:val="single" w:sz="4" w:space="0" w:color="auto"/>
              <w:left w:val="nil"/>
              <w:bottom w:val="double" w:sz="6" w:space="0" w:color="auto"/>
              <w:right w:val="nil"/>
            </w:tcBorders>
            <w:noWrap/>
            <w:hideMark/>
          </w:tcPr>
          <w:p w14:paraId="4B009F70" w14:textId="77777777" w:rsidR="005170B6" w:rsidRPr="005170B6" w:rsidRDefault="005170B6" w:rsidP="005170B6">
            <w:pPr>
              <w:spacing w:after="0" w:line="240" w:lineRule="auto"/>
              <w:jc w:val="right"/>
              <w:rPr>
                <w:rFonts w:ascii="Arial" w:eastAsia="Times New Roman" w:hAnsi="Arial" w:cs="Arial"/>
                <w:b/>
                <w:bCs/>
                <w:color w:val="000000"/>
                <w:sz w:val="16"/>
                <w:szCs w:val="16"/>
                <w:lang w:eastAsia="en-GB"/>
              </w:rPr>
            </w:pPr>
            <w:r w:rsidRPr="005170B6">
              <w:rPr>
                <w:rFonts w:ascii="Arial" w:eastAsia="Times New Roman" w:hAnsi="Arial" w:cs="Arial"/>
                <w:b/>
                <w:bCs/>
                <w:color w:val="000000"/>
                <w:sz w:val="16"/>
                <w:szCs w:val="16"/>
                <w:lang w:eastAsia="en-GB"/>
              </w:rPr>
              <w:t>5,284.91</w:t>
            </w:r>
          </w:p>
        </w:tc>
        <w:tc>
          <w:tcPr>
            <w:tcW w:w="969" w:type="dxa"/>
            <w:gridSpan w:val="2"/>
            <w:tcBorders>
              <w:top w:val="single" w:sz="4" w:space="0" w:color="auto"/>
              <w:left w:val="nil"/>
              <w:bottom w:val="double" w:sz="6" w:space="0" w:color="auto"/>
              <w:right w:val="nil"/>
            </w:tcBorders>
            <w:noWrap/>
            <w:hideMark/>
          </w:tcPr>
          <w:p w14:paraId="71F15A82" w14:textId="77777777" w:rsidR="005170B6" w:rsidRPr="005170B6" w:rsidRDefault="005170B6" w:rsidP="005170B6">
            <w:pPr>
              <w:spacing w:after="0" w:line="240" w:lineRule="auto"/>
              <w:jc w:val="right"/>
              <w:rPr>
                <w:rFonts w:ascii="Arial" w:eastAsia="Times New Roman" w:hAnsi="Arial" w:cs="Arial"/>
                <w:b/>
                <w:bCs/>
                <w:color w:val="000000"/>
                <w:sz w:val="16"/>
                <w:szCs w:val="16"/>
                <w:lang w:eastAsia="en-GB"/>
              </w:rPr>
            </w:pPr>
            <w:r w:rsidRPr="005170B6">
              <w:rPr>
                <w:rFonts w:ascii="Arial" w:eastAsia="Times New Roman" w:hAnsi="Arial" w:cs="Arial"/>
                <w:b/>
                <w:bCs/>
                <w:color w:val="000000"/>
                <w:sz w:val="16"/>
                <w:szCs w:val="16"/>
                <w:lang w:eastAsia="en-GB"/>
              </w:rPr>
              <w:t>53,667.19</w:t>
            </w:r>
          </w:p>
        </w:tc>
        <w:tc>
          <w:tcPr>
            <w:tcW w:w="2742" w:type="dxa"/>
            <w:gridSpan w:val="2"/>
            <w:tcBorders>
              <w:top w:val="nil"/>
              <w:left w:val="nil"/>
              <w:bottom w:val="nil"/>
              <w:right w:val="nil"/>
            </w:tcBorders>
            <w:hideMark/>
          </w:tcPr>
          <w:p w14:paraId="532A30BA" w14:textId="77777777" w:rsidR="005170B6" w:rsidRPr="005170B6" w:rsidRDefault="005170B6" w:rsidP="005170B6">
            <w:pPr>
              <w:spacing w:after="0" w:line="240" w:lineRule="auto"/>
              <w:jc w:val="right"/>
              <w:rPr>
                <w:rFonts w:ascii="Arial" w:eastAsia="Times New Roman" w:hAnsi="Arial" w:cs="Arial"/>
                <w:b/>
                <w:bCs/>
                <w:color w:val="000000"/>
                <w:sz w:val="16"/>
                <w:szCs w:val="16"/>
                <w:lang w:eastAsia="en-GB"/>
              </w:rPr>
            </w:pPr>
          </w:p>
        </w:tc>
        <w:tc>
          <w:tcPr>
            <w:tcW w:w="1216" w:type="dxa"/>
            <w:gridSpan w:val="2"/>
            <w:tcBorders>
              <w:top w:val="nil"/>
              <w:left w:val="nil"/>
              <w:bottom w:val="nil"/>
              <w:right w:val="nil"/>
            </w:tcBorders>
            <w:noWrap/>
            <w:hideMark/>
          </w:tcPr>
          <w:p w14:paraId="149C2105" w14:textId="77777777" w:rsidR="005170B6" w:rsidRPr="005170B6" w:rsidRDefault="005170B6" w:rsidP="005170B6">
            <w:pPr>
              <w:spacing w:after="0" w:line="240" w:lineRule="auto"/>
              <w:rPr>
                <w:rFonts w:ascii="Times New Roman" w:eastAsia="Times New Roman" w:hAnsi="Times New Roman" w:cs="Times New Roman"/>
                <w:sz w:val="20"/>
                <w:szCs w:val="20"/>
                <w:lang w:eastAsia="en-GB"/>
              </w:rPr>
            </w:pPr>
          </w:p>
        </w:tc>
      </w:tr>
    </w:tbl>
    <w:p w14:paraId="477F4964" w14:textId="77777777" w:rsidR="00DC7BDE" w:rsidRDefault="00DC7BDE" w:rsidP="005170B6">
      <w:pPr>
        <w:pStyle w:val="1BodyText"/>
        <w:ind w:left="0"/>
      </w:pPr>
    </w:p>
    <w:sectPr w:rsidR="00DC7BDE" w:rsidSect="006A68A2">
      <w:pgSz w:w="16838" w:h="11906" w:orient="landscape"/>
      <w:pgMar w:top="720" w:right="720" w:bottom="720" w:left="272" w:header="27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EF1385" w14:textId="77777777" w:rsidR="00712578" w:rsidRDefault="00712578" w:rsidP="00FB04CB">
      <w:pPr>
        <w:spacing w:after="0" w:line="240" w:lineRule="auto"/>
      </w:pPr>
      <w:r>
        <w:separator/>
      </w:r>
    </w:p>
  </w:endnote>
  <w:endnote w:type="continuationSeparator" w:id="0">
    <w:p w14:paraId="474ACAF2" w14:textId="77777777" w:rsidR="00712578" w:rsidRDefault="00712578" w:rsidP="00FB04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60"/>
      <w:gridCol w:w="3260"/>
      <w:gridCol w:w="3260"/>
    </w:tblGrid>
    <w:tr w:rsidR="2B658600" w14:paraId="522579FB" w14:textId="77777777" w:rsidTr="2B658600">
      <w:trPr>
        <w:trHeight w:val="300"/>
      </w:trPr>
      <w:tc>
        <w:tcPr>
          <w:tcW w:w="3260" w:type="dxa"/>
        </w:tcPr>
        <w:p w14:paraId="1B8973A3" w14:textId="355018FA" w:rsidR="2B658600" w:rsidRDefault="2B658600" w:rsidP="2B658600">
          <w:pPr>
            <w:pStyle w:val="Header"/>
            <w:ind w:left="-115"/>
          </w:pPr>
        </w:p>
      </w:tc>
      <w:tc>
        <w:tcPr>
          <w:tcW w:w="3260" w:type="dxa"/>
        </w:tcPr>
        <w:p w14:paraId="52FBB119" w14:textId="61CF7AB1" w:rsidR="2B658600" w:rsidRDefault="2B658600" w:rsidP="2B658600">
          <w:pPr>
            <w:pStyle w:val="Header"/>
            <w:jc w:val="center"/>
          </w:pPr>
        </w:p>
      </w:tc>
      <w:tc>
        <w:tcPr>
          <w:tcW w:w="3260" w:type="dxa"/>
        </w:tcPr>
        <w:p w14:paraId="79330F70" w14:textId="7B9B2F44" w:rsidR="2B658600" w:rsidRDefault="2B658600" w:rsidP="2B658600">
          <w:pPr>
            <w:pStyle w:val="Header"/>
            <w:ind w:right="-115"/>
            <w:jc w:val="right"/>
          </w:pPr>
        </w:p>
      </w:tc>
    </w:tr>
  </w:tbl>
  <w:p w14:paraId="5167ECCD" w14:textId="7EC7CBC6" w:rsidR="2B658600" w:rsidRDefault="2B658600" w:rsidP="2B6586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E162D" w14:textId="0F7B7EAE" w:rsidR="00123481" w:rsidRDefault="64B1DA7D" w:rsidP="00FB04CB">
    <w:pPr>
      <w:pStyle w:val="Footer"/>
      <w:tabs>
        <w:tab w:val="clear" w:pos="4513"/>
      </w:tabs>
      <w:ind w:left="8505" w:hanging="8505"/>
    </w:pPr>
    <w:r>
      <w:t>Sign</w:t>
    </w:r>
    <w:r w:rsidR="00437034">
      <w:tab/>
    </w:r>
    <w:r>
      <w:t xml:space="preserve">Date </w:t>
    </w:r>
  </w:p>
  <w:p w14:paraId="0D0B940D" w14:textId="4990CAA2" w:rsidR="00123481" w:rsidRDefault="00265A49" w:rsidP="00437034">
    <w:pPr>
      <w:pStyle w:val="Footer"/>
      <w:tabs>
        <w:tab w:val="clear" w:pos="4513"/>
      </w:tabs>
      <w:ind w:left="8505" w:hanging="8505"/>
    </w:pPr>
    <w:r>
      <w:t>Chairperson</w:t>
    </w:r>
    <w:r w:rsidR="2B658600">
      <w:t xml:space="preserve"> Cllr J Burden</w:t>
    </w:r>
    <w:r w:rsidR="00123481">
      <w:tab/>
    </w:r>
    <w:sdt>
      <w:sdtPr>
        <w:id w:val="7137001"/>
        <w:docPartObj>
          <w:docPartGallery w:val="Page Numbers (Bottom of Page)"/>
          <w:docPartUnique/>
        </w:docPartObj>
      </w:sdtPr>
      <w:sdtContent>
        <w:sdt>
          <w:sdtPr>
            <w:id w:val="98381352"/>
            <w:docPartObj>
              <w:docPartGallery w:val="Page Numbers (Top of Page)"/>
              <w:docPartUnique/>
            </w:docPartObj>
          </w:sdtPr>
          <w:sdtContent>
            <w:r w:rsidR="2B658600">
              <w:t xml:space="preserve">Page </w:t>
            </w:r>
            <w:r w:rsidR="00123481" w:rsidRPr="2B658600">
              <w:rPr>
                <w:b/>
                <w:bCs/>
                <w:noProof/>
              </w:rPr>
              <w:fldChar w:fldCharType="begin"/>
            </w:r>
            <w:r w:rsidR="00123481" w:rsidRPr="2B658600">
              <w:rPr>
                <w:b/>
                <w:bCs/>
              </w:rPr>
              <w:instrText xml:space="preserve"> PAGE </w:instrText>
            </w:r>
            <w:r w:rsidR="00123481" w:rsidRPr="2B658600">
              <w:rPr>
                <w:b/>
                <w:bCs/>
                <w:sz w:val="24"/>
                <w:szCs w:val="24"/>
              </w:rPr>
              <w:fldChar w:fldCharType="separate"/>
            </w:r>
            <w:r w:rsidR="2B658600" w:rsidRPr="2B658600">
              <w:rPr>
                <w:b/>
                <w:bCs/>
                <w:noProof/>
              </w:rPr>
              <w:t>1</w:t>
            </w:r>
            <w:r w:rsidR="00123481" w:rsidRPr="2B658600">
              <w:rPr>
                <w:b/>
                <w:bCs/>
                <w:noProof/>
              </w:rPr>
              <w:fldChar w:fldCharType="end"/>
            </w:r>
            <w:r w:rsidR="2B658600">
              <w:t xml:space="preserve"> of </w:t>
            </w:r>
            <w:r w:rsidR="00123481" w:rsidRPr="2B658600">
              <w:rPr>
                <w:b/>
                <w:bCs/>
                <w:noProof/>
              </w:rPr>
              <w:fldChar w:fldCharType="begin"/>
            </w:r>
            <w:r w:rsidR="00123481" w:rsidRPr="2B658600">
              <w:rPr>
                <w:b/>
                <w:bCs/>
              </w:rPr>
              <w:instrText xml:space="preserve"> NUMPAGES  </w:instrText>
            </w:r>
            <w:r w:rsidR="00123481" w:rsidRPr="2B658600">
              <w:rPr>
                <w:b/>
                <w:bCs/>
                <w:sz w:val="24"/>
                <w:szCs w:val="24"/>
              </w:rPr>
              <w:fldChar w:fldCharType="separate"/>
            </w:r>
            <w:r w:rsidR="2B658600" w:rsidRPr="2B658600">
              <w:rPr>
                <w:b/>
                <w:bCs/>
                <w:noProof/>
              </w:rPr>
              <w:t>4</w:t>
            </w:r>
            <w:r w:rsidR="00123481" w:rsidRPr="2B658600">
              <w:rPr>
                <w:b/>
                <w:bCs/>
                <w:noProof/>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962284" w14:textId="77777777" w:rsidR="00712578" w:rsidRDefault="00712578" w:rsidP="00FB04CB">
      <w:pPr>
        <w:spacing w:after="0" w:line="240" w:lineRule="auto"/>
      </w:pPr>
      <w:r>
        <w:separator/>
      </w:r>
    </w:p>
  </w:footnote>
  <w:footnote w:type="continuationSeparator" w:id="0">
    <w:p w14:paraId="6DDBC67C" w14:textId="77777777" w:rsidR="00712578" w:rsidRDefault="00712578" w:rsidP="00FB04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60"/>
      <w:gridCol w:w="3260"/>
      <w:gridCol w:w="3260"/>
    </w:tblGrid>
    <w:tr w:rsidR="2B658600" w14:paraId="1336FB45" w14:textId="77777777" w:rsidTr="2B658600">
      <w:trPr>
        <w:trHeight w:val="300"/>
      </w:trPr>
      <w:tc>
        <w:tcPr>
          <w:tcW w:w="3260" w:type="dxa"/>
        </w:tcPr>
        <w:p w14:paraId="4304D563" w14:textId="5EE9271D" w:rsidR="2B658600" w:rsidRDefault="2B658600" w:rsidP="2B658600">
          <w:pPr>
            <w:pStyle w:val="Header"/>
            <w:ind w:left="-115"/>
          </w:pPr>
        </w:p>
      </w:tc>
      <w:tc>
        <w:tcPr>
          <w:tcW w:w="3260" w:type="dxa"/>
        </w:tcPr>
        <w:p w14:paraId="6E20AD6B" w14:textId="29957E86" w:rsidR="2B658600" w:rsidRDefault="2B658600" w:rsidP="2B658600">
          <w:pPr>
            <w:pStyle w:val="Header"/>
            <w:jc w:val="center"/>
          </w:pPr>
        </w:p>
      </w:tc>
      <w:tc>
        <w:tcPr>
          <w:tcW w:w="3260" w:type="dxa"/>
        </w:tcPr>
        <w:p w14:paraId="7BC0C6BA" w14:textId="0337F1F0" w:rsidR="2B658600" w:rsidRDefault="2B658600" w:rsidP="2B658600">
          <w:pPr>
            <w:pStyle w:val="Header"/>
            <w:ind w:right="-115"/>
            <w:jc w:val="right"/>
          </w:pPr>
        </w:p>
      </w:tc>
    </w:tr>
  </w:tbl>
  <w:p w14:paraId="068AB238" w14:textId="37465B60" w:rsidR="2B658600" w:rsidRDefault="2B658600" w:rsidP="2B6586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EBF2E" w14:textId="77777777" w:rsidR="00DD5A96" w:rsidRDefault="00DD5A96" w:rsidP="00DD5A96">
    <w:pPr>
      <w:pStyle w:val="2Heading"/>
    </w:pPr>
    <w:r>
      <w:t xml:space="preserve">WORTH MATRAVERS PARISH COUNCIL </w:t>
    </w:r>
  </w:p>
  <w:p w14:paraId="25992D04" w14:textId="54962A6A" w:rsidR="00DD5A96" w:rsidRDefault="00DD5A96" w:rsidP="00DD5A96">
    <w:pPr>
      <w:pStyle w:val="2HeadingSub"/>
    </w:pPr>
    <w:r>
      <w:t xml:space="preserve">MINUTES OF A PARISH COUNCIL MEETING OF WORTH MATRAVERS PARISH COUNCIL HELD ON TUESDAY </w:t>
    </w:r>
    <w:r w:rsidR="002800DE">
      <w:t>4</w:t>
    </w:r>
    <w:r w:rsidR="002800DE" w:rsidRPr="002800DE">
      <w:rPr>
        <w:vertAlign w:val="superscript"/>
      </w:rPr>
      <w:t>th</w:t>
    </w:r>
    <w:r w:rsidR="002800DE">
      <w:t xml:space="preserve"> MARCH</w:t>
    </w:r>
    <w:r>
      <w:t xml:space="preserve"> 2025 IN THE VILLAGE HALL. THE MEETING COMMENCED AT 7.30PM </w:t>
    </w:r>
  </w:p>
  <w:p w14:paraId="4090A3BD" w14:textId="50980489" w:rsidR="2B658600" w:rsidRDefault="2B658600" w:rsidP="2B658600">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60228"/>
    <w:multiLevelType w:val="hybridMultilevel"/>
    <w:tmpl w:val="544E89D6"/>
    <w:lvl w:ilvl="0" w:tplc="FD4C0C26">
      <w:start w:val="2"/>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1" w15:restartNumberingAfterBreak="0">
    <w:nsid w:val="20ACF8D4"/>
    <w:multiLevelType w:val="hybridMultilevel"/>
    <w:tmpl w:val="D5CDC62C"/>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274E2392"/>
    <w:multiLevelType w:val="hybridMultilevel"/>
    <w:tmpl w:val="8A9C1DA2"/>
    <w:lvl w:ilvl="0" w:tplc="12046286">
      <w:start w:val="25"/>
      <w:numFmt w:val="decimal"/>
      <w:pStyle w:val="1ItemTitle"/>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2A761A43"/>
    <w:multiLevelType w:val="hybridMultilevel"/>
    <w:tmpl w:val="EF88C73E"/>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07540A2"/>
    <w:multiLevelType w:val="hybridMultilevel"/>
    <w:tmpl w:val="D9BECCDA"/>
    <w:lvl w:ilvl="0" w:tplc="FFFFFFFF">
      <w:start w:val="1"/>
      <w:numFmt w:val="lowerLetter"/>
      <w:lvlText w:val="%1."/>
      <w:lvlJc w:val="left"/>
      <w:pPr>
        <w:ind w:left="927" w:hanging="360"/>
      </w:pPr>
    </w:lvl>
    <w:lvl w:ilvl="1" w:tplc="08090003">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5" w15:restartNumberingAfterBreak="0">
    <w:nsid w:val="379A4ED0"/>
    <w:multiLevelType w:val="hybridMultilevel"/>
    <w:tmpl w:val="0F44E35A"/>
    <w:lvl w:ilvl="0" w:tplc="13D06A08">
      <w:start w:val="2"/>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6" w15:restartNumberingAfterBreak="0">
    <w:nsid w:val="4B0C4308"/>
    <w:multiLevelType w:val="hybridMultilevel"/>
    <w:tmpl w:val="7AC66FB6"/>
    <w:lvl w:ilvl="0" w:tplc="193EC72C">
      <w:start w:val="1"/>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7" w15:restartNumberingAfterBreak="0">
    <w:nsid w:val="5858763E"/>
    <w:multiLevelType w:val="hybridMultilevel"/>
    <w:tmpl w:val="2E4EAFE2"/>
    <w:lvl w:ilvl="0" w:tplc="EC645C0E">
      <w:start w:val="1"/>
      <w:numFmt w:val="lowerLetter"/>
      <w:pStyle w:val="2aBulletPOintItem"/>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8" w15:restartNumberingAfterBreak="0">
    <w:nsid w:val="5FE232A3"/>
    <w:multiLevelType w:val="hybridMultilevel"/>
    <w:tmpl w:val="00D2FAE6"/>
    <w:lvl w:ilvl="0" w:tplc="50AE7D36">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9" w15:restartNumberingAfterBreak="0">
    <w:nsid w:val="670DF174"/>
    <w:multiLevelType w:val="hybridMultilevel"/>
    <w:tmpl w:val="995B088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6BAF6576"/>
    <w:multiLevelType w:val="hybridMultilevel"/>
    <w:tmpl w:val="00341E00"/>
    <w:lvl w:ilvl="0" w:tplc="EEACD79C">
      <w:start w:val="2"/>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11" w15:restartNumberingAfterBreak="0">
    <w:nsid w:val="72EEF1C6"/>
    <w:multiLevelType w:val="hybridMultilevel"/>
    <w:tmpl w:val="79704F2C"/>
    <w:lvl w:ilvl="0" w:tplc="B38C8F10">
      <w:start w:val="1"/>
      <w:numFmt w:val="lowerLetter"/>
      <w:lvlText w:val="%1."/>
      <w:lvlJc w:val="left"/>
      <w:pPr>
        <w:ind w:left="927" w:hanging="360"/>
      </w:pPr>
    </w:lvl>
    <w:lvl w:ilvl="1" w:tplc="EAF0B90E">
      <w:start w:val="1"/>
      <w:numFmt w:val="lowerLetter"/>
      <w:lvlText w:val="%2."/>
      <w:lvlJc w:val="left"/>
      <w:pPr>
        <w:ind w:left="1440" w:hanging="360"/>
      </w:pPr>
    </w:lvl>
    <w:lvl w:ilvl="2" w:tplc="F864DDF0">
      <w:start w:val="1"/>
      <w:numFmt w:val="lowerRoman"/>
      <w:lvlText w:val="%3."/>
      <w:lvlJc w:val="right"/>
      <w:pPr>
        <w:ind w:left="2160" w:hanging="180"/>
      </w:pPr>
    </w:lvl>
    <w:lvl w:ilvl="3" w:tplc="037625CA">
      <w:start w:val="1"/>
      <w:numFmt w:val="decimal"/>
      <w:lvlText w:val="%4."/>
      <w:lvlJc w:val="left"/>
      <w:pPr>
        <w:ind w:left="2880" w:hanging="360"/>
      </w:pPr>
    </w:lvl>
    <w:lvl w:ilvl="4" w:tplc="0E02C74C">
      <w:start w:val="1"/>
      <w:numFmt w:val="lowerLetter"/>
      <w:lvlText w:val="%5."/>
      <w:lvlJc w:val="left"/>
      <w:pPr>
        <w:ind w:left="3600" w:hanging="360"/>
      </w:pPr>
    </w:lvl>
    <w:lvl w:ilvl="5" w:tplc="3438C98E">
      <w:start w:val="1"/>
      <w:numFmt w:val="lowerRoman"/>
      <w:lvlText w:val="%6."/>
      <w:lvlJc w:val="right"/>
      <w:pPr>
        <w:ind w:left="4320" w:hanging="180"/>
      </w:pPr>
    </w:lvl>
    <w:lvl w:ilvl="6" w:tplc="CD026328">
      <w:start w:val="1"/>
      <w:numFmt w:val="decimal"/>
      <w:lvlText w:val="%7."/>
      <w:lvlJc w:val="left"/>
      <w:pPr>
        <w:ind w:left="5040" w:hanging="360"/>
      </w:pPr>
    </w:lvl>
    <w:lvl w:ilvl="7" w:tplc="8376EEE2">
      <w:start w:val="1"/>
      <w:numFmt w:val="lowerLetter"/>
      <w:lvlText w:val="%8."/>
      <w:lvlJc w:val="left"/>
      <w:pPr>
        <w:ind w:left="5760" w:hanging="360"/>
      </w:pPr>
    </w:lvl>
    <w:lvl w:ilvl="8" w:tplc="F4B67A7E">
      <w:start w:val="1"/>
      <w:numFmt w:val="lowerRoman"/>
      <w:lvlText w:val="%9."/>
      <w:lvlJc w:val="right"/>
      <w:pPr>
        <w:ind w:left="6480" w:hanging="180"/>
      </w:pPr>
    </w:lvl>
  </w:abstractNum>
  <w:abstractNum w:abstractNumId="12" w15:restartNumberingAfterBreak="0">
    <w:nsid w:val="73BA736D"/>
    <w:multiLevelType w:val="hybridMultilevel"/>
    <w:tmpl w:val="250C8D66"/>
    <w:lvl w:ilvl="0" w:tplc="F0244202">
      <w:start w:val="1"/>
      <w:numFmt w:val="decimal"/>
      <w:lvlText w:val="%1."/>
      <w:lvlJc w:val="left"/>
      <w:pPr>
        <w:ind w:left="1854" w:hanging="360"/>
      </w:pPr>
      <w:rPr>
        <w:rFonts w:ascii="Calibri" w:eastAsiaTheme="minorHAnsi" w:hAnsi="Calibri" w:cs="Calibri"/>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3" w15:restartNumberingAfterBreak="0">
    <w:nsid w:val="76D21B0F"/>
    <w:multiLevelType w:val="hybridMultilevel"/>
    <w:tmpl w:val="F482EB3E"/>
    <w:lvl w:ilvl="0" w:tplc="C8EA2E9C">
      <w:start w:val="2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80D526D"/>
    <w:multiLevelType w:val="hybridMultilevel"/>
    <w:tmpl w:val="DDC2FDCC"/>
    <w:lvl w:ilvl="0" w:tplc="F0244202">
      <w:start w:val="1"/>
      <w:numFmt w:val="decimal"/>
      <w:lvlText w:val="%1."/>
      <w:lvlJc w:val="left"/>
      <w:pPr>
        <w:ind w:left="2988" w:hanging="360"/>
      </w:pPr>
      <w:rPr>
        <w:rFonts w:ascii="Calibri" w:eastAsiaTheme="minorHAnsi" w:hAnsi="Calibri" w:cs="Calibri"/>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5" w15:restartNumberingAfterBreak="0">
    <w:nsid w:val="78FC7EB8"/>
    <w:multiLevelType w:val="hybridMultilevel"/>
    <w:tmpl w:val="2BC2F6A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603273689">
    <w:abstractNumId w:val="11"/>
  </w:num>
  <w:num w:numId="2" w16cid:durableId="1297446418">
    <w:abstractNumId w:val="15"/>
  </w:num>
  <w:num w:numId="3" w16cid:durableId="496502290">
    <w:abstractNumId w:val="1"/>
  </w:num>
  <w:num w:numId="4" w16cid:durableId="1780637418">
    <w:abstractNumId w:val="9"/>
  </w:num>
  <w:num w:numId="5" w16cid:durableId="1504121309">
    <w:abstractNumId w:val="4"/>
  </w:num>
  <w:num w:numId="6" w16cid:durableId="1295722197">
    <w:abstractNumId w:val="0"/>
  </w:num>
  <w:num w:numId="7" w16cid:durableId="2097631567">
    <w:abstractNumId w:val="12"/>
  </w:num>
  <w:num w:numId="8" w16cid:durableId="463037079">
    <w:abstractNumId w:val="10"/>
  </w:num>
  <w:num w:numId="9" w16cid:durableId="1337150278">
    <w:abstractNumId w:val="3"/>
  </w:num>
  <w:num w:numId="10" w16cid:durableId="1356464140">
    <w:abstractNumId w:val="5"/>
  </w:num>
  <w:num w:numId="11" w16cid:durableId="820198893">
    <w:abstractNumId w:val="13"/>
  </w:num>
  <w:num w:numId="12" w16cid:durableId="1460565287">
    <w:abstractNumId w:val="2"/>
  </w:num>
  <w:num w:numId="13" w16cid:durableId="1920947062">
    <w:abstractNumId w:val="7"/>
  </w:num>
  <w:num w:numId="14" w16cid:durableId="1161625766">
    <w:abstractNumId w:val="8"/>
  </w:num>
  <w:num w:numId="15" w16cid:durableId="865602022">
    <w:abstractNumId w:val="14"/>
  </w:num>
  <w:num w:numId="16" w16cid:durableId="92368709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4D7"/>
    <w:rsid w:val="00003D37"/>
    <w:rsid w:val="0001313E"/>
    <w:rsid w:val="00030C78"/>
    <w:rsid w:val="000426E1"/>
    <w:rsid w:val="00072339"/>
    <w:rsid w:val="00075DE8"/>
    <w:rsid w:val="00085324"/>
    <w:rsid w:val="00097C3F"/>
    <w:rsid w:val="000A004C"/>
    <w:rsid w:val="000B1D10"/>
    <w:rsid w:val="000C4D24"/>
    <w:rsid w:val="000C6501"/>
    <w:rsid w:val="000D05D1"/>
    <w:rsid w:val="000D0C28"/>
    <w:rsid w:val="000D70A9"/>
    <w:rsid w:val="000E0225"/>
    <w:rsid w:val="000E773B"/>
    <w:rsid w:val="00102CB9"/>
    <w:rsid w:val="0010541D"/>
    <w:rsid w:val="00122B3A"/>
    <w:rsid w:val="00123481"/>
    <w:rsid w:val="001459B6"/>
    <w:rsid w:val="00155923"/>
    <w:rsid w:val="001569EC"/>
    <w:rsid w:val="00157781"/>
    <w:rsid w:val="00165E7C"/>
    <w:rsid w:val="0016711E"/>
    <w:rsid w:val="00176899"/>
    <w:rsid w:val="0017735F"/>
    <w:rsid w:val="00192D24"/>
    <w:rsid w:val="00195DA6"/>
    <w:rsid w:val="001B7D6C"/>
    <w:rsid w:val="001D3E56"/>
    <w:rsid w:val="001F2CF1"/>
    <w:rsid w:val="001F378D"/>
    <w:rsid w:val="002067BF"/>
    <w:rsid w:val="00210036"/>
    <w:rsid w:val="002113C1"/>
    <w:rsid w:val="002126D3"/>
    <w:rsid w:val="002239E7"/>
    <w:rsid w:val="002242D8"/>
    <w:rsid w:val="00224CCB"/>
    <w:rsid w:val="002257F7"/>
    <w:rsid w:val="0023408C"/>
    <w:rsid w:val="002354F4"/>
    <w:rsid w:val="00235764"/>
    <w:rsid w:val="0024231F"/>
    <w:rsid w:val="002456F9"/>
    <w:rsid w:val="002538E8"/>
    <w:rsid w:val="00261DF6"/>
    <w:rsid w:val="00262D00"/>
    <w:rsid w:val="002644AC"/>
    <w:rsid w:val="00265A49"/>
    <w:rsid w:val="00273F5A"/>
    <w:rsid w:val="002800DE"/>
    <w:rsid w:val="00283344"/>
    <w:rsid w:val="002833BF"/>
    <w:rsid w:val="0028437F"/>
    <w:rsid w:val="002900F7"/>
    <w:rsid w:val="002952E1"/>
    <w:rsid w:val="002A43EC"/>
    <w:rsid w:val="002A4F4F"/>
    <w:rsid w:val="002A548D"/>
    <w:rsid w:val="002B6757"/>
    <w:rsid w:val="002C28DF"/>
    <w:rsid w:val="002E1388"/>
    <w:rsid w:val="002E7651"/>
    <w:rsid w:val="002F1D32"/>
    <w:rsid w:val="002F4EB9"/>
    <w:rsid w:val="002F6717"/>
    <w:rsid w:val="003023B2"/>
    <w:rsid w:val="00306416"/>
    <w:rsid w:val="00316096"/>
    <w:rsid w:val="003172F7"/>
    <w:rsid w:val="00320C1E"/>
    <w:rsid w:val="00322C40"/>
    <w:rsid w:val="00324600"/>
    <w:rsid w:val="00332EA0"/>
    <w:rsid w:val="003551CA"/>
    <w:rsid w:val="00357228"/>
    <w:rsid w:val="003605CB"/>
    <w:rsid w:val="00363119"/>
    <w:rsid w:val="003725D8"/>
    <w:rsid w:val="0037454E"/>
    <w:rsid w:val="00377639"/>
    <w:rsid w:val="00386025"/>
    <w:rsid w:val="003A03EE"/>
    <w:rsid w:val="003C5571"/>
    <w:rsid w:val="003D77A9"/>
    <w:rsid w:val="003E071E"/>
    <w:rsid w:val="003E6BFD"/>
    <w:rsid w:val="00413A0C"/>
    <w:rsid w:val="004172C7"/>
    <w:rsid w:val="00426057"/>
    <w:rsid w:val="00435B1A"/>
    <w:rsid w:val="00435F6E"/>
    <w:rsid w:val="00437034"/>
    <w:rsid w:val="00450693"/>
    <w:rsid w:val="004520A0"/>
    <w:rsid w:val="004525A8"/>
    <w:rsid w:val="00465D1B"/>
    <w:rsid w:val="004670B5"/>
    <w:rsid w:val="00480A3D"/>
    <w:rsid w:val="004845B1"/>
    <w:rsid w:val="004A7537"/>
    <w:rsid w:val="004D4C34"/>
    <w:rsid w:val="004E0972"/>
    <w:rsid w:val="004F7542"/>
    <w:rsid w:val="004F7674"/>
    <w:rsid w:val="00502934"/>
    <w:rsid w:val="00513B1B"/>
    <w:rsid w:val="005170B6"/>
    <w:rsid w:val="0052063E"/>
    <w:rsid w:val="00520D01"/>
    <w:rsid w:val="00522D7F"/>
    <w:rsid w:val="00530460"/>
    <w:rsid w:val="005326D6"/>
    <w:rsid w:val="00541CB3"/>
    <w:rsid w:val="00543B39"/>
    <w:rsid w:val="00544092"/>
    <w:rsid w:val="0054495C"/>
    <w:rsid w:val="0054501A"/>
    <w:rsid w:val="0055491F"/>
    <w:rsid w:val="00557EC7"/>
    <w:rsid w:val="00561DA1"/>
    <w:rsid w:val="005634A5"/>
    <w:rsid w:val="00567207"/>
    <w:rsid w:val="00567BBD"/>
    <w:rsid w:val="00575AB2"/>
    <w:rsid w:val="00591083"/>
    <w:rsid w:val="005915D5"/>
    <w:rsid w:val="005A0C8F"/>
    <w:rsid w:val="005A53AF"/>
    <w:rsid w:val="005B4AA2"/>
    <w:rsid w:val="005E02FA"/>
    <w:rsid w:val="005E34F6"/>
    <w:rsid w:val="005E3CAE"/>
    <w:rsid w:val="005F486F"/>
    <w:rsid w:val="006011A7"/>
    <w:rsid w:val="00602ECE"/>
    <w:rsid w:val="006075F7"/>
    <w:rsid w:val="00611753"/>
    <w:rsid w:val="00612AF4"/>
    <w:rsid w:val="00616981"/>
    <w:rsid w:val="006264F1"/>
    <w:rsid w:val="0062667E"/>
    <w:rsid w:val="00631B94"/>
    <w:rsid w:val="00645E50"/>
    <w:rsid w:val="006461F8"/>
    <w:rsid w:val="006465A3"/>
    <w:rsid w:val="0064706A"/>
    <w:rsid w:val="00662465"/>
    <w:rsid w:val="0066513E"/>
    <w:rsid w:val="00666596"/>
    <w:rsid w:val="006807F2"/>
    <w:rsid w:val="006A0763"/>
    <w:rsid w:val="006A182A"/>
    <w:rsid w:val="006A68A2"/>
    <w:rsid w:val="006B02D1"/>
    <w:rsid w:val="006C0A59"/>
    <w:rsid w:val="006C4599"/>
    <w:rsid w:val="006E110B"/>
    <w:rsid w:val="006F0A75"/>
    <w:rsid w:val="006F0C31"/>
    <w:rsid w:val="006F5B1B"/>
    <w:rsid w:val="006F7E23"/>
    <w:rsid w:val="00712578"/>
    <w:rsid w:val="00714AEA"/>
    <w:rsid w:val="00716DFD"/>
    <w:rsid w:val="0072020F"/>
    <w:rsid w:val="007214CC"/>
    <w:rsid w:val="0072265C"/>
    <w:rsid w:val="00723E3B"/>
    <w:rsid w:val="007371E1"/>
    <w:rsid w:val="00737BB6"/>
    <w:rsid w:val="00740D25"/>
    <w:rsid w:val="00754B7A"/>
    <w:rsid w:val="0076152E"/>
    <w:rsid w:val="007637FB"/>
    <w:rsid w:val="00773A4B"/>
    <w:rsid w:val="00775472"/>
    <w:rsid w:val="00776A4E"/>
    <w:rsid w:val="00784047"/>
    <w:rsid w:val="0079166B"/>
    <w:rsid w:val="00792083"/>
    <w:rsid w:val="00794D35"/>
    <w:rsid w:val="00797014"/>
    <w:rsid w:val="00797A5A"/>
    <w:rsid w:val="007A3907"/>
    <w:rsid w:val="007B6681"/>
    <w:rsid w:val="007D4BBE"/>
    <w:rsid w:val="007F217E"/>
    <w:rsid w:val="007F2DE9"/>
    <w:rsid w:val="007F7860"/>
    <w:rsid w:val="007F7DBF"/>
    <w:rsid w:val="0083556D"/>
    <w:rsid w:val="00835A33"/>
    <w:rsid w:val="008448A5"/>
    <w:rsid w:val="00847DCE"/>
    <w:rsid w:val="008528ED"/>
    <w:rsid w:val="008638A1"/>
    <w:rsid w:val="008726BC"/>
    <w:rsid w:val="00872F35"/>
    <w:rsid w:val="008805E8"/>
    <w:rsid w:val="00881EB8"/>
    <w:rsid w:val="008837EF"/>
    <w:rsid w:val="008850DA"/>
    <w:rsid w:val="00894400"/>
    <w:rsid w:val="008958F1"/>
    <w:rsid w:val="008A1EB5"/>
    <w:rsid w:val="008A2DC4"/>
    <w:rsid w:val="008B4323"/>
    <w:rsid w:val="008C0B3F"/>
    <w:rsid w:val="008C1DE7"/>
    <w:rsid w:val="008D2E19"/>
    <w:rsid w:val="008F69B1"/>
    <w:rsid w:val="00900A87"/>
    <w:rsid w:val="00912B88"/>
    <w:rsid w:val="009419A3"/>
    <w:rsid w:val="0095061A"/>
    <w:rsid w:val="009638A5"/>
    <w:rsid w:val="009647C8"/>
    <w:rsid w:val="00976025"/>
    <w:rsid w:val="00992F2E"/>
    <w:rsid w:val="00995F4E"/>
    <w:rsid w:val="009A3E50"/>
    <w:rsid w:val="009A5418"/>
    <w:rsid w:val="009B2BB5"/>
    <w:rsid w:val="009C0412"/>
    <w:rsid w:val="009D0372"/>
    <w:rsid w:val="009D5385"/>
    <w:rsid w:val="009D6009"/>
    <w:rsid w:val="009E580B"/>
    <w:rsid w:val="009F6985"/>
    <w:rsid w:val="00A0229C"/>
    <w:rsid w:val="00A03F42"/>
    <w:rsid w:val="00A132A2"/>
    <w:rsid w:val="00A369C2"/>
    <w:rsid w:val="00A43394"/>
    <w:rsid w:val="00A43EC1"/>
    <w:rsid w:val="00A47007"/>
    <w:rsid w:val="00A504D9"/>
    <w:rsid w:val="00A50EB3"/>
    <w:rsid w:val="00A52B9F"/>
    <w:rsid w:val="00A602F9"/>
    <w:rsid w:val="00A649F4"/>
    <w:rsid w:val="00A668AB"/>
    <w:rsid w:val="00A70ECF"/>
    <w:rsid w:val="00A71B8C"/>
    <w:rsid w:val="00A910B4"/>
    <w:rsid w:val="00AA13CB"/>
    <w:rsid w:val="00AA187F"/>
    <w:rsid w:val="00AA4577"/>
    <w:rsid w:val="00AB16C6"/>
    <w:rsid w:val="00AB4C12"/>
    <w:rsid w:val="00AC0125"/>
    <w:rsid w:val="00AC40D3"/>
    <w:rsid w:val="00AC6A54"/>
    <w:rsid w:val="00AD4120"/>
    <w:rsid w:val="00AD475B"/>
    <w:rsid w:val="00AD4826"/>
    <w:rsid w:val="00AD6F17"/>
    <w:rsid w:val="00AE7241"/>
    <w:rsid w:val="00AE75AA"/>
    <w:rsid w:val="00AF05EE"/>
    <w:rsid w:val="00AF7E38"/>
    <w:rsid w:val="00B03AED"/>
    <w:rsid w:val="00B17FBD"/>
    <w:rsid w:val="00B32B9F"/>
    <w:rsid w:val="00B34C3C"/>
    <w:rsid w:val="00B44E54"/>
    <w:rsid w:val="00B557FB"/>
    <w:rsid w:val="00B64F37"/>
    <w:rsid w:val="00B73CF1"/>
    <w:rsid w:val="00B74158"/>
    <w:rsid w:val="00B774D7"/>
    <w:rsid w:val="00B93169"/>
    <w:rsid w:val="00B97057"/>
    <w:rsid w:val="00BA619A"/>
    <w:rsid w:val="00BB2476"/>
    <w:rsid w:val="00BB3B33"/>
    <w:rsid w:val="00BB7A73"/>
    <w:rsid w:val="00BC10F9"/>
    <w:rsid w:val="00BC4C55"/>
    <w:rsid w:val="00BC73AF"/>
    <w:rsid w:val="00BD0248"/>
    <w:rsid w:val="00BD0963"/>
    <w:rsid w:val="00BD273F"/>
    <w:rsid w:val="00BE4050"/>
    <w:rsid w:val="00C02D27"/>
    <w:rsid w:val="00C040CC"/>
    <w:rsid w:val="00C04976"/>
    <w:rsid w:val="00C05811"/>
    <w:rsid w:val="00C2251C"/>
    <w:rsid w:val="00C50028"/>
    <w:rsid w:val="00C506CC"/>
    <w:rsid w:val="00C513D9"/>
    <w:rsid w:val="00C65950"/>
    <w:rsid w:val="00C709E1"/>
    <w:rsid w:val="00C80621"/>
    <w:rsid w:val="00C8151B"/>
    <w:rsid w:val="00C8200A"/>
    <w:rsid w:val="00C92FAB"/>
    <w:rsid w:val="00C97BF7"/>
    <w:rsid w:val="00CB50FD"/>
    <w:rsid w:val="00CC29CB"/>
    <w:rsid w:val="00CC5F98"/>
    <w:rsid w:val="00CC787E"/>
    <w:rsid w:val="00CE2D31"/>
    <w:rsid w:val="00CE3071"/>
    <w:rsid w:val="00CE6DD0"/>
    <w:rsid w:val="00D02463"/>
    <w:rsid w:val="00D14F23"/>
    <w:rsid w:val="00D233E4"/>
    <w:rsid w:val="00D24E6B"/>
    <w:rsid w:val="00D30724"/>
    <w:rsid w:val="00D3300C"/>
    <w:rsid w:val="00D40CE5"/>
    <w:rsid w:val="00D46157"/>
    <w:rsid w:val="00D51C99"/>
    <w:rsid w:val="00D54278"/>
    <w:rsid w:val="00D6272B"/>
    <w:rsid w:val="00D67CDB"/>
    <w:rsid w:val="00D842C7"/>
    <w:rsid w:val="00D97D0E"/>
    <w:rsid w:val="00DA21C4"/>
    <w:rsid w:val="00DA31F0"/>
    <w:rsid w:val="00DA3BAA"/>
    <w:rsid w:val="00DB2E91"/>
    <w:rsid w:val="00DB48DD"/>
    <w:rsid w:val="00DC7BDE"/>
    <w:rsid w:val="00DD5A96"/>
    <w:rsid w:val="00DD6EE4"/>
    <w:rsid w:val="00DF6E51"/>
    <w:rsid w:val="00E048C2"/>
    <w:rsid w:val="00E12FD3"/>
    <w:rsid w:val="00E1759F"/>
    <w:rsid w:val="00E23F4A"/>
    <w:rsid w:val="00E37547"/>
    <w:rsid w:val="00E428DA"/>
    <w:rsid w:val="00E4474B"/>
    <w:rsid w:val="00E44CC8"/>
    <w:rsid w:val="00E576E6"/>
    <w:rsid w:val="00E648F5"/>
    <w:rsid w:val="00E66A16"/>
    <w:rsid w:val="00E779EB"/>
    <w:rsid w:val="00E83F18"/>
    <w:rsid w:val="00EA0DC2"/>
    <w:rsid w:val="00EA1232"/>
    <w:rsid w:val="00EA1DF8"/>
    <w:rsid w:val="00EB1A95"/>
    <w:rsid w:val="00EB64E6"/>
    <w:rsid w:val="00EC01E9"/>
    <w:rsid w:val="00EC6A09"/>
    <w:rsid w:val="00EE2E82"/>
    <w:rsid w:val="00EF3A15"/>
    <w:rsid w:val="00F02730"/>
    <w:rsid w:val="00F03EBC"/>
    <w:rsid w:val="00F05F52"/>
    <w:rsid w:val="00F1113D"/>
    <w:rsid w:val="00F178C6"/>
    <w:rsid w:val="00F201D6"/>
    <w:rsid w:val="00F35FAD"/>
    <w:rsid w:val="00F36694"/>
    <w:rsid w:val="00F462E9"/>
    <w:rsid w:val="00F5212C"/>
    <w:rsid w:val="00F60890"/>
    <w:rsid w:val="00F744D9"/>
    <w:rsid w:val="00F84C9F"/>
    <w:rsid w:val="00FA3A50"/>
    <w:rsid w:val="00FB04CB"/>
    <w:rsid w:val="00FB3277"/>
    <w:rsid w:val="00FC10F2"/>
    <w:rsid w:val="00FD3F7B"/>
    <w:rsid w:val="00FD4B6E"/>
    <w:rsid w:val="00FE0D56"/>
    <w:rsid w:val="00FE1936"/>
    <w:rsid w:val="00FE215C"/>
    <w:rsid w:val="00FF3220"/>
    <w:rsid w:val="00FF3963"/>
    <w:rsid w:val="00FF3A24"/>
    <w:rsid w:val="00FF5840"/>
    <w:rsid w:val="01A53AE4"/>
    <w:rsid w:val="03082F38"/>
    <w:rsid w:val="03D16696"/>
    <w:rsid w:val="05431BA3"/>
    <w:rsid w:val="05B84558"/>
    <w:rsid w:val="0614C1A0"/>
    <w:rsid w:val="078A4F17"/>
    <w:rsid w:val="07AFF0ED"/>
    <w:rsid w:val="085820AA"/>
    <w:rsid w:val="086C1B3B"/>
    <w:rsid w:val="08F38D57"/>
    <w:rsid w:val="0920B7CD"/>
    <w:rsid w:val="0998F05F"/>
    <w:rsid w:val="0B920CF1"/>
    <w:rsid w:val="0BDE2C87"/>
    <w:rsid w:val="0CE18EF0"/>
    <w:rsid w:val="0D0C619D"/>
    <w:rsid w:val="0D0DE9E5"/>
    <w:rsid w:val="0D50441C"/>
    <w:rsid w:val="0D66DCB1"/>
    <w:rsid w:val="0E6F3CAC"/>
    <w:rsid w:val="0EF254A1"/>
    <w:rsid w:val="0FA49136"/>
    <w:rsid w:val="102459F8"/>
    <w:rsid w:val="102AE0E0"/>
    <w:rsid w:val="12066B1C"/>
    <w:rsid w:val="12F0FA15"/>
    <w:rsid w:val="179A7493"/>
    <w:rsid w:val="1B8939BF"/>
    <w:rsid w:val="1CB63A01"/>
    <w:rsid w:val="1D68C595"/>
    <w:rsid w:val="1DA42F1C"/>
    <w:rsid w:val="1F22E09E"/>
    <w:rsid w:val="21115BDF"/>
    <w:rsid w:val="21B3C584"/>
    <w:rsid w:val="22C70887"/>
    <w:rsid w:val="24665590"/>
    <w:rsid w:val="259BD910"/>
    <w:rsid w:val="25AD3E6B"/>
    <w:rsid w:val="25C5D677"/>
    <w:rsid w:val="25E9880C"/>
    <w:rsid w:val="28872BEE"/>
    <w:rsid w:val="292E5BFD"/>
    <w:rsid w:val="2B49AA04"/>
    <w:rsid w:val="2B658600"/>
    <w:rsid w:val="2D150CD0"/>
    <w:rsid w:val="2D394158"/>
    <w:rsid w:val="2E347EAF"/>
    <w:rsid w:val="2FA3AFB4"/>
    <w:rsid w:val="318625D7"/>
    <w:rsid w:val="31D52578"/>
    <w:rsid w:val="32A676AF"/>
    <w:rsid w:val="32B9CA7A"/>
    <w:rsid w:val="330709FB"/>
    <w:rsid w:val="33102271"/>
    <w:rsid w:val="33767D8D"/>
    <w:rsid w:val="357AD625"/>
    <w:rsid w:val="358769AE"/>
    <w:rsid w:val="35FA1900"/>
    <w:rsid w:val="36B188EB"/>
    <w:rsid w:val="371AA99C"/>
    <w:rsid w:val="378C35E2"/>
    <w:rsid w:val="37B36B62"/>
    <w:rsid w:val="38D52CA1"/>
    <w:rsid w:val="390F46A2"/>
    <w:rsid w:val="3914FBA0"/>
    <w:rsid w:val="39B916B1"/>
    <w:rsid w:val="3B4BE25E"/>
    <w:rsid w:val="3B88F9A0"/>
    <w:rsid w:val="3EA4B84A"/>
    <w:rsid w:val="3EBC6859"/>
    <w:rsid w:val="3F1FED9B"/>
    <w:rsid w:val="3F820675"/>
    <w:rsid w:val="42F8D1BE"/>
    <w:rsid w:val="432790F3"/>
    <w:rsid w:val="433255EF"/>
    <w:rsid w:val="47C20216"/>
    <w:rsid w:val="48251901"/>
    <w:rsid w:val="48E04F7F"/>
    <w:rsid w:val="4AF7B5AE"/>
    <w:rsid w:val="4B402925"/>
    <w:rsid w:val="4BCDC8C1"/>
    <w:rsid w:val="4D5E9117"/>
    <w:rsid w:val="4DAC5071"/>
    <w:rsid w:val="4DFB3D82"/>
    <w:rsid w:val="4E6A503B"/>
    <w:rsid w:val="4F550BFB"/>
    <w:rsid w:val="5078C821"/>
    <w:rsid w:val="508DA539"/>
    <w:rsid w:val="51885BBC"/>
    <w:rsid w:val="52397FB3"/>
    <w:rsid w:val="53A0208F"/>
    <w:rsid w:val="53AA0944"/>
    <w:rsid w:val="53D4F9A1"/>
    <w:rsid w:val="5533E243"/>
    <w:rsid w:val="55CE9AFF"/>
    <w:rsid w:val="55DDA862"/>
    <w:rsid w:val="562E96A0"/>
    <w:rsid w:val="569533BB"/>
    <w:rsid w:val="57BCF367"/>
    <w:rsid w:val="59FB4853"/>
    <w:rsid w:val="5B1FD603"/>
    <w:rsid w:val="5B236F12"/>
    <w:rsid w:val="5C439430"/>
    <w:rsid w:val="5C90DC20"/>
    <w:rsid w:val="5D91F245"/>
    <w:rsid w:val="5D939BA6"/>
    <w:rsid w:val="5E0F20D5"/>
    <w:rsid w:val="6082D476"/>
    <w:rsid w:val="60ADCBF7"/>
    <w:rsid w:val="60E767C1"/>
    <w:rsid w:val="60FAA87D"/>
    <w:rsid w:val="61ABCE53"/>
    <w:rsid w:val="623F8455"/>
    <w:rsid w:val="626F461F"/>
    <w:rsid w:val="62B071FC"/>
    <w:rsid w:val="6398FDA4"/>
    <w:rsid w:val="640812C9"/>
    <w:rsid w:val="64679795"/>
    <w:rsid w:val="647A9A49"/>
    <w:rsid w:val="64A8F144"/>
    <w:rsid w:val="64B1DA7D"/>
    <w:rsid w:val="658B0586"/>
    <w:rsid w:val="673EBF86"/>
    <w:rsid w:val="68FE2506"/>
    <w:rsid w:val="695F4319"/>
    <w:rsid w:val="69BB8022"/>
    <w:rsid w:val="6AF62331"/>
    <w:rsid w:val="6B828398"/>
    <w:rsid w:val="6C9FC288"/>
    <w:rsid w:val="6F701968"/>
    <w:rsid w:val="6F95D1E1"/>
    <w:rsid w:val="6FCCB51A"/>
    <w:rsid w:val="71BF7B17"/>
    <w:rsid w:val="729C774B"/>
    <w:rsid w:val="7348F244"/>
    <w:rsid w:val="73C9EEF3"/>
    <w:rsid w:val="73E5E84F"/>
    <w:rsid w:val="75BFC980"/>
    <w:rsid w:val="7687A5DA"/>
    <w:rsid w:val="784C4D5D"/>
    <w:rsid w:val="79216CEE"/>
    <w:rsid w:val="7950AD3F"/>
    <w:rsid w:val="798D09D8"/>
    <w:rsid w:val="79E93D60"/>
    <w:rsid w:val="7A38E625"/>
    <w:rsid w:val="7B389954"/>
    <w:rsid w:val="7C0E4F26"/>
    <w:rsid w:val="7C5AB726"/>
    <w:rsid w:val="7DC6C5EA"/>
    <w:rsid w:val="7ECBDFEE"/>
    <w:rsid w:val="7F2C9DE8"/>
    <w:rsid w:val="7FC6CE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608984"/>
  <w15:docId w15:val="{2FF86215-62AD-43ED-8B7A-68B8A39E6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5FA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link w:val="DefaultChar"/>
    <w:rsid w:val="00B774D7"/>
    <w:pPr>
      <w:autoSpaceDE w:val="0"/>
      <w:autoSpaceDN w:val="0"/>
      <w:adjustRightInd w:val="0"/>
      <w:spacing w:after="0" w:line="240" w:lineRule="auto"/>
    </w:pPr>
    <w:rPr>
      <w:rFonts w:ascii="Calibri" w:hAnsi="Calibri" w:cs="Calibri"/>
      <w:color w:val="000000"/>
      <w:sz w:val="24"/>
      <w:szCs w:val="24"/>
    </w:rPr>
  </w:style>
  <w:style w:type="paragraph" w:customStyle="1" w:styleId="2Heading">
    <w:name w:val="2 Heading"/>
    <w:basedOn w:val="Default"/>
    <w:link w:val="1HeadingChar"/>
    <w:qFormat/>
    <w:rsid w:val="00B774D7"/>
    <w:rPr>
      <w:sz w:val="44"/>
      <w:szCs w:val="44"/>
    </w:rPr>
  </w:style>
  <w:style w:type="paragraph" w:customStyle="1" w:styleId="2HeadingSub">
    <w:name w:val="2 Heading Sub"/>
    <w:basedOn w:val="Default"/>
    <w:link w:val="2HeadingSubChar"/>
    <w:qFormat/>
    <w:rsid w:val="00B774D7"/>
    <w:rPr>
      <w:sz w:val="20"/>
      <w:szCs w:val="20"/>
    </w:rPr>
  </w:style>
  <w:style w:type="character" w:customStyle="1" w:styleId="DefaultChar">
    <w:name w:val="Default Char"/>
    <w:basedOn w:val="DefaultParagraphFont"/>
    <w:link w:val="Default"/>
    <w:rsid w:val="00B774D7"/>
    <w:rPr>
      <w:rFonts w:ascii="Calibri" w:hAnsi="Calibri" w:cs="Calibri"/>
      <w:color w:val="000000"/>
      <w:sz w:val="24"/>
      <w:szCs w:val="24"/>
    </w:rPr>
  </w:style>
  <w:style w:type="character" w:customStyle="1" w:styleId="1HeadingChar">
    <w:name w:val="1 Heading Char"/>
    <w:basedOn w:val="DefaultChar"/>
    <w:link w:val="2Heading"/>
    <w:rsid w:val="00B774D7"/>
    <w:rPr>
      <w:rFonts w:ascii="Calibri" w:hAnsi="Calibri" w:cs="Calibri"/>
      <w:color w:val="000000"/>
      <w:sz w:val="24"/>
      <w:szCs w:val="24"/>
    </w:rPr>
  </w:style>
  <w:style w:type="paragraph" w:customStyle="1" w:styleId="1BodyText">
    <w:name w:val="1 Body Text"/>
    <w:basedOn w:val="Default"/>
    <w:link w:val="1BodyTextChar"/>
    <w:qFormat/>
    <w:rsid w:val="00B774D7"/>
    <w:pPr>
      <w:spacing w:after="120"/>
      <w:ind w:left="1134"/>
    </w:pPr>
    <w:rPr>
      <w:bCs/>
      <w:sz w:val="20"/>
      <w:szCs w:val="20"/>
    </w:rPr>
  </w:style>
  <w:style w:type="character" w:customStyle="1" w:styleId="2HeadingSubChar">
    <w:name w:val="2 Heading Sub Char"/>
    <w:basedOn w:val="DefaultChar"/>
    <w:link w:val="2HeadingSub"/>
    <w:rsid w:val="00B774D7"/>
    <w:rPr>
      <w:rFonts w:ascii="Calibri" w:hAnsi="Calibri" w:cs="Calibri"/>
      <w:color w:val="000000"/>
      <w:sz w:val="20"/>
      <w:szCs w:val="20"/>
    </w:rPr>
  </w:style>
  <w:style w:type="paragraph" w:customStyle="1" w:styleId="1ItemTitle">
    <w:name w:val="1 Item Title"/>
    <w:basedOn w:val="Default"/>
    <w:next w:val="1BodyText"/>
    <w:link w:val="1ItemTitleChar"/>
    <w:qFormat/>
    <w:rsid w:val="005170B6"/>
    <w:pPr>
      <w:numPr>
        <w:numId w:val="12"/>
      </w:numPr>
      <w:tabs>
        <w:tab w:val="left" w:pos="1134"/>
      </w:tabs>
      <w:ind w:left="1134" w:hanging="1134"/>
    </w:pPr>
    <w:rPr>
      <w:b/>
      <w:bCs/>
      <w:caps/>
      <w:sz w:val="20"/>
      <w:szCs w:val="20"/>
    </w:rPr>
  </w:style>
  <w:style w:type="character" w:customStyle="1" w:styleId="1BodyTextChar">
    <w:name w:val="1 Body Text Char"/>
    <w:basedOn w:val="DefaultChar"/>
    <w:link w:val="1BodyText"/>
    <w:rsid w:val="00B774D7"/>
    <w:rPr>
      <w:rFonts w:ascii="Calibri" w:hAnsi="Calibri" w:cs="Calibri"/>
      <w:bCs/>
      <w:color w:val="000000"/>
      <w:sz w:val="20"/>
      <w:szCs w:val="20"/>
    </w:rPr>
  </w:style>
  <w:style w:type="paragraph" w:styleId="Header">
    <w:name w:val="header"/>
    <w:basedOn w:val="Normal"/>
    <w:link w:val="HeaderChar"/>
    <w:uiPriority w:val="99"/>
    <w:unhideWhenUsed/>
    <w:rsid w:val="00FB04CB"/>
    <w:pPr>
      <w:tabs>
        <w:tab w:val="center" w:pos="4513"/>
        <w:tab w:val="right" w:pos="9026"/>
      </w:tabs>
      <w:spacing w:after="0" w:line="240" w:lineRule="auto"/>
    </w:pPr>
  </w:style>
  <w:style w:type="character" w:customStyle="1" w:styleId="1ItemTitleChar">
    <w:name w:val="1 Item Title Char"/>
    <w:basedOn w:val="DefaultChar"/>
    <w:link w:val="1ItemTitle"/>
    <w:rsid w:val="005170B6"/>
    <w:rPr>
      <w:rFonts w:ascii="Calibri" w:hAnsi="Calibri" w:cs="Calibri"/>
      <w:b/>
      <w:bCs/>
      <w:caps/>
      <w:color w:val="000000"/>
      <w:sz w:val="20"/>
      <w:szCs w:val="20"/>
    </w:rPr>
  </w:style>
  <w:style w:type="character" w:customStyle="1" w:styleId="HeaderChar">
    <w:name w:val="Header Char"/>
    <w:basedOn w:val="DefaultParagraphFont"/>
    <w:link w:val="Header"/>
    <w:uiPriority w:val="99"/>
    <w:rsid w:val="00FB04CB"/>
  </w:style>
  <w:style w:type="paragraph" w:styleId="Footer">
    <w:name w:val="footer"/>
    <w:basedOn w:val="Normal"/>
    <w:link w:val="FooterChar"/>
    <w:uiPriority w:val="99"/>
    <w:unhideWhenUsed/>
    <w:rsid w:val="00FB04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04CB"/>
  </w:style>
  <w:style w:type="paragraph" w:styleId="BalloonText">
    <w:name w:val="Balloon Text"/>
    <w:basedOn w:val="Normal"/>
    <w:link w:val="BalloonTextChar"/>
    <w:uiPriority w:val="99"/>
    <w:semiHidden/>
    <w:unhideWhenUsed/>
    <w:rsid w:val="00FB04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04CB"/>
    <w:rPr>
      <w:rFonts w:ascii="Tahoma" w:hAnsi="Tahoma" w:cs="Tahoma"/>
      <w:sz w:val="16"/>
      <w:szCs w:val="16"/>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2ItemBodyText">
    <w:name w:val="2 Item Body Text"/>
    <w:basedOn w:val="Normal"/>
    <w:link w:val="2ItemBodyTextChar"/>
    <w:uiPriority w:val="1"/>
    <w:qFormat/>
    <w:rsid w:val="64B1DA7D"/>
    <w:pPr>
      <w:spacing w:after="0" w:line="240" w:lineRule="auto"/>
      <w:ind w:left="567"/>
    </w:pPr>
    <w:rPr>
      <w:rFonts w:eastAsiaTheme="minorEastAsia"/>
      <w:color w:val="000000" w:themeColor="text1"/>
      <w:sz w:val="20"/>
      <w:szCs w:val="20"/>
    </w:rPr>
  </w:style>
  <w:style w:type="character" w:customStyle="1" w:styleId="2ItemBodyTextChar">
    <w:name w:val="2 Item Body Text Char"/>
    <w:basedOn w:val="DefaultParagraphFont"/>
    <w:link w:val="2ItemBodyText"/>
    <w:uiPriority w:val="1"/>
    <w:rsid w:val="64B1DA7D"/>
    <w:rPr>
      <w:rFonts w:asciiTheme="minorHAnsi" w:eastAsiaTheme="minorEastAsia" w:hAnsiTheme="minorHAnsi" w:cstheme="minorBidi"/>
      <w:color w:val="000000" w:themeColor="text1"/>
      <w:sz w:val="20"/>
      <w:szCs w:val="20"/>
    </w:rPr>
  </w:style>
  <w:style w:type="paragraph" w:customStyle="1" w:styleId="2aBulletPOintItem">
    <w:name w:val="2 a. Bullet POint Item"/>
    <w:basedOn w:val="2ItemBodyText"/>
    <w:link w:val="2aBulletPOintItemChar"/>
    <w:qFormat/>
    <w:rsid w:val="005170B6"/>
    <w:pPr>
      <w:numPr>
        <w:numId w:val="13"/>
      </w:numPr>
      <w:autoSpaceDE w:val="0"/>
      <w:autoSpaceDN w:val="0"/>
      <w:adjustRightInd w:val="0"/>
      <w:ind w:left="1134" w:hanging="1134"/>
    </w:pPr>
    <w:rPr>
      <w:rFonts w:cs="Calibri"/>
      <w:color w:val="000000"/>
    </w:rPr>
  </w:style>
  <w:style w:type="character" w:customStyle="1" w:styleId="2aBulletPOintItemChar">
    <w:name w:val="2 a. Bullet POint Item Char"/>
    <w:basedOn w:val="2ItemBodyTextChar"/>
    <w:link w:val="2aBulletPOintItem"/>
    <w:rsid w:val="005170B6"/>
    <w:rPr>
      <w:rFonts w:asciiTheme="minorHAnsi" w:eastAsiaTheme="minorEastAsia" w:hAnsiTheme="minorHAnsi" w:cs="Calibri"/>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0392334">
      <w:bodyDiv w:val="1"/>
      <w:marLeft w:val="0"/>
      <w:marRight w:val="0"/>
      <w:marTop w:val="0"/>
      <w:marBottom w:val="0"/>
      <w:divBdr>
        <w:top w:val="none" w:sz="0" w:space="0" w:color="auto"/>
        <w:left w:val="none" w:sz="0" w:space="0" w:color="auto"/>
        <w:bottom w:val="none" w:sz="0" w:space="0" w:color="auto"/>
        <w:right w:val="none" w:sz="0" w:space="0" w:color="auto"/>
      </w:divBdr>
    </w:div>
    <w:div w:id="966274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microsoft.com/office/2020/10/relationships/intelligence" Target="intelligence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1646</Words>
  <Characters>9387</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Roger</dc:creator>
  <cp:lastModifiedBy>Parish Clerk</cp:lastModifiedBy>
  <cp:revision>7</cp:revision>
  <dcterms:created xsi:type="dcterms:W3CDTF">2025-03-05T12:17:00Z</dcterms:created>
  <dcterms:modified xsi:type="dcterms:W3CDTF">2025-09-22T13:59:00Z</dcterms:modified>
</cp:coreProperties>
</file>